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Spec="center" w:tblpY="69"/>
        <w:tblW w:w="9073" w:type="dxa"/>
        <w:tblLook w:val="04A0" w:firstRow="1" w:lastRow="0" w:firstColumn="1" w:lastColumn="0" w:noHBand="0" w:noVBand="1"/>
      </w:tblPr>
      <w:tblGrid>
        <w:gridCol w:w="1549"/>
        <w:gridCol w:w="6052"/>
        <w:gridCol w:w="1472"/>
      </w:tblGrid>
      <w:tr w:rsidR="00AC3FA0" w:rsidRPr="00873E3E" w:rsidTr="00AC3FA0">
        <w:trPr>
          <w:trHeight w:val="397"/>
        </w:trPr>
        <w:tc>
          <w:tcPr>
            <w:tcW w:w="7601" w:type="dxa"/>
            <w:gridSpan w:val="2"/>
            <w:vAlign w:val="center"/>
          </w:tcPr>
          <w:p w:rsidR="00AC3FA0" w:rsidRPr="00C60157" w:rsidRDefault="00AC3FA0" w:rsidP="00AC3FA0">
            <w:pPr>
              <w:tabs>
                <w:tab w:val="left" w:pos="2115"/>
              </w:tabs>
              <w:jc w:val="center"/>
              <w:rPr>
                <w:b/>
                <w:sz w:val="28"/>
                <w:szCs w:val="32"/>
              </w:rPr>
            </w:pPr>
            <w:bookmarkStart w:id="0" w:name="_GoBack"/>
            <w:bookmarkEnd w:id="0"/>
            <w:r>
              <w:rPr>
                <w:b/>
                <w:sz w:val="28"/>
                <w:szCs w:val="32"/>
              </w:rPr>
              <w:t>Relatório Autoavaliação</w:t>
            </w:r>
          </w:p>
        </w:tc>
        <w:tc>
          <w:tcPr>
            <w:tcW w:w="1472" w:type="dxa"/>
            <w:vMerge w:val="restart"/>
            <w:vAlign w:val="center"/>
          </w:tcPr>
          <w:p w:rsidR="00AC3FA0" w:rsidRPr="00C60157" w:rsidRDefault="00AC3FA0" w:rsidP="00AC3FA0">
            <w:pPr>
              <w:tabs>
                <w:tab w:val="left" w:pos="2115"/>
              </w:tabs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Ano</w:t>
            </w:r>
          </w:p>
          <w:p w:rsidR="00AC3FA0" w:rsidRPr="00C60157" w:rsidRDefault="00AC3FA0" w:rsidP="00D95CDE">
            <w:pPr>
              <w:tabs>
                <w:tab w:val="left" w:pos="2115"/>
              </w:tabs>
              <w:jc w:val="center"/>
              <w:rPr>
                <w:sz w:val="28"/>
                <w:szCs w:val="32"/>
              </w:rPr>
            </w:pPr>
            <w:r w:rsidRPr="00C60157">
              <w:rPr>
                <w:sz w:val="28"/>
                <w:szCs w:val="32"/>
              </w:rPr>
              <w:t>20</w:t>
            </w:r>
            <w:r w:rsidR="008E59E7">
              <w:rPr>
                <w:sz w:val="28"/>
                <w:szCs w:val="32"/>
              </w:rPr>
              <w:t>2</w:t>
            </w:r>
            <w:r w:rsidR="00D95CDE">
              <w:rPr>
                <w:sz w:val="28"/>
                <w:szCs w:val="32"/>
              </w:rPr>
              <w:t>4</w:t>
            </w:r>
            <w:r w:rsidRPr="00C60157">
              <w:rPr>
                <w:sz w:val="28"/>
                <w:szCs w:val="32"/>
              </w:rPr>
              <w:t>/20</w:t>
            </w:r>
            <w:r w:rsidR="008E59E7">
              <w:rPr>
                <w:sz w:val="28"/>
                <w:szCs w:val="32"/>
              </w:rPr>
              <w:t>2</w:t>
            </w:r>
            <w:r w:rsidR="00D95CDE">
              <w:rPr>
                <w:sz w:val="28"/>
                <w:szCs w:val="32"/>
              </w:rPr>
              <w:t>5</w:t>
            </w:r>
          </w:p>
        </w:tc>
      </w:tr>
      <w:tr w:rsidR="00AC3FA0" w:rsidRPr="00873E3E" w:rsidTr="00AC3FA0">
        <w:trPr>
          <w:trHeight w:val="397"/>
        </w:trPr>
        <w:tc>
          <w:tcPr>
            <w:tcW w:w="1549" w:type="dxa"/>
            <w:vAlign w:val="center"/>
          </w:tcPr>
          <w:p w:rsidR="00AC3FA0" w:rsidRPr="00C60157" w:rsidRDefault="00AC3FA0" w:rsidP="00AC3FA0">
            <w:pPr>
              <w:tabs>
                <w:tab w:val="left" w:pos="2115"/>
              </w:tabs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Indicador</w:t>
            </w:r>
          </w:p>
        </w:tc>
        <w:tc>
          <w:tcPr>
            <w:tcW w:w="6052" w:type="dxa"/>
            <w:shd w:val="clear" w:color="auto" w:fill="C4BC96" w:themeFill="background2" w:themeFillShade="BF"/>
            <w:vAlign w:val="center"/>
          </w:tcPr>
          <w:p w:rsidR="00AC3FA0" w:rsidRPr="009F22BD" w:rsidRDefault="00AC3FA0" w:rsidP="00AC3FA0">
            <w:pPr>
              <w:tabs>
                <w:tab w:val="left" w:pos="2115"/>
              </w:tabs>
              <w:rPr>
                <w:sz w:val="28"/>
                <w:szCs w:val="32"/>
              </w:rPr>
            </w:pPr>
            <w:r w:rsidRPr="009F22BD">
              <w:rPr>
                <w:sz w:val="28"/>
                <w:szCs w:val="32"/>
              </w:rPr>
              <w:t>Taxas de sucesso por disciplina e ano</w:t>
            </w:r>
          </w:p>
        </w:tc>
        <w:tc>
          <w:tcPr>
            <w:tcW w:w="1472" w:type="dxa"/>
            <w:vMerge/>
            <w:vAlign w:val="center"/>
          </w:tcPr>
          <w:p w:rsidR="00AC3FA0" w:rsidRDefault="00AC3FA0" w:rsidP="00AC3FA0">
            <w:pPr>
              <w:tabs>
                <w:tab w:val="left" w:pos="2115"/>
              </w:tabs>
              <w:jc w:val="center"/>
              <w:rPr>
                <w:b/>
                <w:sz w:val="28"/>
                <w:szCs w:val="32"/>
              </w:rPr>
            </w:pPr>
          </w:p>
        </w:tc>
      </w:tr>
      <w:tr w:rsidR="00AC3FA0" w:rsidRPr="00873E3E" w:rsidTr="00AC3FA0">
        <w:trPr>
          <w:trHeight w:val="397"/>
        </w:trPr>
        <w:tc>
          <w:tcPr>
            <w:tcW w:w="1549" w:type="dxa"/>
            <w:vAlign w:val="center"/>
          </w:tcPr>
          <w:p w:rsidR="00AC3FA0" w:rsidRPr="00C60157" w:rsidRDefault="00AC3FA0" w:rsidP="00AC3FA0">
            <w:pPr>
              <w:tabs>
                <w:tab w:val="left" w:pos="2115"/>
              </w:tabs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Momento</w:t>
            </w:r>
          </w:p>
        </w:tc>
        <w:tc>
          <w:tcPr>
            <w:tcW w:w="6052" w:type="dxa"/>
            <w:vAlign w:val="center"/>
          </w:tcPr>
          <w:p w:rsidR="00AC3FA0" w:rsidRPr="00C60157" w:rsidRDefault="00AC3FA0" w:rsidP="00AC3FA0">
            <w:pPr>
              <w:tabs>
                <w:tab w:val="left" w:pos="2115"/>
              </w:tabs>
              <w:rPr>
                <w:sz w:val="28"/>
                <w:szCs w:val="32"/>
              </w:rPr>
            </w:pPr>
          </w:p>
        </w:tc>
        <w:tc>
          <w:tcPr>
            <w:tcW w:w="1472" w:type="dxa"/>
            <w:vMerge/>
            <w:vAlign w:val="center"/>
          </w:tcPr>
          <w:p w:rsidR="00AC3FA0" w:rsidRPr="00C60157" w:rsidRDefault="00AC3FA0" w:rsidP="00AC3FA0">
            <w:pPr>
              <w:tabs>
                <w:tab w:val="left" w:pos="2115"/>
              </w:tabs>
              <w:rPr>
                <w:b/>
                <w:sz w:val="28"/>
                <w:szCs w:val="32"/>
              </w:rPr>
            </w:pPr>
          </w:p>
        </w:tc>
      </w:tr>
    </w:tbl>
    <w:p w:rsidR="001903C4" w:rsidRPr="009F22BD" w:rsidRDefault="001903C4" w:rsidP="00AC522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AC3FA0" w:rsidRDefault="00E47DE0" w:rsidP="00AC3FA0">
      <w:pPr>
        <w:shd w:val="clear" w:color="auto" w:fill="C4BC96" w:themeFill="background2" w:themeFillShade="BF"/>
        <w:spacing w:after="0" w:line="240" w:lineRule="auto"/>
        <w:ind w:left="-284" w:right="-285"/>
        <w:jc w:val="center"/>
        <w:rPr>
          <w:rFonts w:cstheme="minorHAnsi"/>
          <w:b/>
          <w:sz w:val="28"/>
          <w:szCs w:val="28"/>
        </w:rPr>
      </w:pPr>
      <w:r w:rsidRPr="009F22BD">
        <w:rPr>
          <w:rFonts w:cstheme="minorHAnsi"/>
          <w:b/>
          <w:sz w:val="28"/>
          <w:szCs w:val="28"/>
        </w:rPr>
        <w:t xml:space="preserve">Promoção do </w:t>
      </w:r>
      <w:r w:rsidR="009F22BD">
        <w:rPr>
          <w:rFonts w:cstheme="minorHAnsi"/>
          <w:b/>
          <w:sz w:val="28"/>
          <w:szCs w:val="28"/>
        </w:rPr>
        <w:t>sucesso e</w:t>
      </w:r>
      <w:r w:rsidR="00AC3FA0">
        <w:rPr>
          <w:rFonts w:cstheme="minorHAnsi"/>
          <w:b/>
          <w:sz w:val="28"/>
          <w:szCs w:val="28"/>
        </w:rPr>
        <w:t>ducativo dos alunos</w:t>
      </w:r>
    </w:p>
    <w:p w:rsidR="00AC3FA0" w:rsidRPr="009F22BD" w:rsidRDefault="002D506B" w:rsidP="00AC3FA0">
      <w:pPr>
        <w:spacing w:after="0"/>
        <w:jc w:val="center"/>
        <w:rPr>
          <w:rFonts w:cstheme="minorHAnsi"/>
          <w:b/>
          <w:sz w:val="28"/>
          <w:szCs w:val="28"/>
        </w:rPr>
      </w:pPr>
      <w:r w:rsidRPr="009F22BD">
        <w:rPr>
          <w:rFonts w:cstheme="minorHAnsi"/>
          <w:b/>
          <w:sz w:val="28"/>
          <w:szCs w:val="28"/>
        </w:rPr>
        <w:t>3º Ciclo</w:t>
      </w:r>
      <w:r w:rsidR="009F22BD" w:rsidRPr="009F22BD">
        <w:rPr>
          <w:rFonts w:cstheme="minorHAnsi"/>
          <w:b/>
          <w:sz w:val="28"/>
          <w:szCs w:val="28"/>
        </w:rPr>
        <w:t xml:space="preserve"> do Ensino Básico</w:t>
      </w:r>
    </w:p>
    <w:tbl>
      <w:tblPr>
        <w:tblStyle w:val="Tabelacomgrelha"/>
        <w:tblW w:w="5580" w:type="pct"/>
        <w:jc w:val="center"/>
        <w:tblLook w:val="04A0" w:firstRow="1" w:lastRow="0" w:firstColumn="1" w:lastColumn="0" w:noHBand="0" w:noVBand="1"/>
      </w:tblPr>
      <w:tblGrid>
        <w:gridCol w:w="3795"/>
        <w:gridCol w:w="1170"/>
        <w:gridCol w:w="1170"/>
        <w:gridCol w:w="1047"/>
        <w:gridCol w:w="1277"/>
        <w:gridCol w:w="1273"/>
      </w:tblGrid>
      <w:tr w:rsidR="00CF6B0D" w:rsidRPr="009F22BD" w:rsidTr="00AC3FA0">
        <w:trPr>
          <w:tblHeader/>
          <w:jc w:val="center"/>
        </w:trPr>
        <w:tc>
          <w:tcPr>
            <w:tcW w:w="1950" w:type="pct"/>
            <w:vMerge w:val="restart"/>
            <w:shd w:val="clear" w:color="auto" w:fill="DDD9C3" w:themeFill="background2" w:themeFillShade="E6"/>
            <w:vAlign w:val="center"/>
          </w:tcPr>
          <w:p w:rsidR="00CF6B0D" w:rsidRPr="009F22BD" w:rsidRDefault="00CF6B0D" w:rsidP="00D02D22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Indicador</w:t>
            </w:r>
          </w:p>
        </w:tc>
        <w:tc>
          <w:tcPr>
            <w:tcW w:w="1740" w:type="pct"/>
            <w:gridSpan w:val="3"/>
            <w:shd w:val="clear" w:color="auto" w:fill="DDD9C3" w:themeFill="background2" w:themeFillShade="E6"/>
            <w:vAlign w:val="center"/>
          </w:tcPr>
          <w:p w:rsidR="00CF6B0D" w:rsidRPr="009F22BD" w:rsidRDefault="00CF6B0D" w:rsidP="00D02D22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Resultados</w:t>
            </w:r>
          </w:p>
        </w:tc>
        <w:tc>
          <w:tcPr>
            <w:tcW w:w="656" w:type="pct"/>
            <w:vMerge w:val="restart"/>
            <w:shd w:val="clear" w:color="auto" w:fill="DDD9C3" w:themeFill="background2" w:themeFillShade="E6"/>
            <w:vAlign w:val="center"/>
          </w:tcPr>
          <w:p w:rsidR="00CF6B0D" w:rsidRPr="009F22BD" w:rsidRDefault="00CF6B0D" w:rsidP="00D02D22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Média</w:t>
            </w:r>
          </w:p>
        </w:tc>
        <w:tc>
          <w:tcPr>
            <w:tcW w:w="654" w:type="pct"/>
            <w:vMerge w:val="restart"/>
            <w:shd w:val="clear" w:color="auto" w:fill="DDD9C3" w:themeFill="background2" w:themeFillShade="E6"/>
          </w:tcPr>
          <w:p w:rsidR="00CF6B0D" w:rsidRPr="009F22BD" w:rsidRDefault="00CF6B0D" w:rsidP="00D02D22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Metas</w:t>
            </w:r>
          </w:p>
          <w:p w:rsidR="00CF6B0D" w:rsidRPr="009F22BD" w:rsidRDefault="00CF6B0D" w:rsidP="00714759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20</w:t>
            </w:r>
            <w:r w:rsidR="00697F01">
              <w:rPr>
                <w:rFonts w:cstheme="minorHAnsi"/>
                <w:b/>
              </w:rPr>
              <w:t>2</w:t>
            </w:r>
            <w:r w:rsidR="00714759">
              <w:rPr>
                <w:rFonts w:cstheme="minorHAnsi"/>
                <w:b/>
              </w:rPr>
              <w:t>4</w:t>
            </w:r>
            <w:r w:rsidRPr="009F22BD">
              <w:rPr>
                <w:rFonts w:cstheme="minorHAnsi"/>
                <w:b/>
              </w:rPr>
              <w:t>/</w:t>
            </w:r>
            <w:r w:rsidR="00697F01">
              <w:rPr>
                <w:rFonts w:cstheme="minorHAnsi"/>
                <w:b/>
              </w:rPr>
              <w:t>2</w:t>
            </w:r>
            <w:r w:rsidR="00714759">
              <w:rPr>
                <w:rFonts w:cstheme="minorHAnsi"/>
                <w:b/>
              </w:rPr>
              <w:t>5</w:t>
            </w:r>
          </w:p>
        </w:tc>
      </w:tr>
      <w:tr w:rsidR="00971EF1" w:rsidRPr="009F22BD" w:rsidTr="00AC3FA0">
        <w:trPr>
          <w:tblHeader/>
          <w:jc w:val="center"/>
        </w:trPr>
        <w:tc>
          <w:tcPr>
            <w:tcW w:w="1950" w:type="pct"/>
            <w:vMerge/>
            <w:shd w:val="clear" w:color="auto" w:fill="DDD9C3" w:themeFill="background2" w:themeFillShade="E6"/>
            <w:vAlign w:val="center"/>
          </w:tcPr>
          <w:p w:rsidR="00971EF1" w:rsidRPr="009F22BD" w:rsidRDefault="00971EF1" w:rsidP="00971EF1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1" w:type="pct"/>
            <w:shd w:val="clear" w:color="auto" w:fill="DDD9C3" w:themeFill="background2" w:themeFillShade="E6"/>
            <w:vAlign w:val="center"/>
          </w:tcPr>
          <w:p w:rsidR="00971EF1" w:rsidRPr="009F22BD" w:rsidRDefault="00971EF1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</w:t>
            </w:r>
            <w:r w:rsidR="00714759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/2</w:t>
            </w:r>
            <w:r w:rsidR="00714759">
              <w:rPr>
                <w:rFonts w:cstheme="minorHAnsi"/>
                <w:b/>
              </w:rPr>
              <w:t>2</w:t>
            </w:r>
          </w:p>
        </w:tc>
        <w:tc>
          <w:tcPr>
            <w:tcW w:w="601" w:type="pct"/>
            <w:shd w:val="clear" w:color="auto" w:fill="DDD9C3" w:themeFill="background2" w:themeFillShade="E6"/>
            <w:vAlign w:val="center"/>
          </w:tcPr>
          <w:p w:rsidR="00971EF1" w:rsidRPr="009F22BD" w:rsidRDefault="00971EF1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</w:t>
            </w:r>
            <w:r w:rsidR="0071475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/2</w:t>
            </w:r>
            <w:r w:rsidR="00714759">
              <w:rPr>
                <w:rFonts w:cstheme="minorHAnsi"/>
                <w:b/>
              </w:rPr>
              <w:t>3</w:t>
            </w:r>
          </w:p>
        </w:tc>
        <w:tc>
          <w:tcPr>
            <w:tcW w:w="538" w:type="pct"/>
            <w:shd w:val="clear" w:color="auto" w:fill="DDD9C3" w:themeFill="background2" w:themeFillShade="E6"/>
            <w:vAlign w:val="center"/>
          </w:tcPr>
          <w:p w:rsidR="00971EF1" w:rsidRPr="009F22BD" w:rsidRDefault="00971EF1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</w:t>
            </w:r>
            <w:r w:rsidR="00714759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/2</w:t>
            </w:r>
            <w:r w:rsidR="00714759">
              <w:rPr>
                <w:rFonts w:cstheme="minorHAnsi"/>
                <w:b/>
              </w:rPr>
              <w:t>4</w:t>
            </w:r>
          </w:p>
        </w:tc>
        <w:tc>
          <w:tcPr>
            <w:tcW w:w="656" w:type="pct"/>
            <w:vMerge/>
            <w:shd w:val="clear" w:color="auto" w:fill="DDD9C3" w:themeFill="background2" w:themeFillShade="E6"/>
            <w:vAlign w:val="center"/>
          </w:tcPr>
          <w:p w:rsidR="00971EF1" w:rsidRPr="009F22BD" w:rsidRDefault="00971EF1" w:rsidP="00971EF1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54" w:type="pct"/>
            <w:vMerge/>
            <w:shd w:val="clear" w:color="auto" w:fill="DDD9C3" w:themeFill="background2" w:themeFillShade="E6"/>
          </w:tcPr>
          <w:p w:rsidR="00971EF1" w:rsidRPr="009F22BD" w:rsidRDefault="00971EF1" w:rsidP="00971EF1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Taxa de</w:t>
            </w:r>
            <w:r w:rsidRPr="009F22BD">
              <w:rPr>
                <w:rFonts w:cstheme="minorHAnsi"/>
                <w:color w:val="000000"/>
              </w:rPr>
              <w:t xml:space="preserve"> transição/ aprovação 7º ano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97,30%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100%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656" w:type="pct"/>
            <w:vAlign w:val="center"/>
          </w:tcPr>
          <w:p w:rsidR="00B243D7" w:rsidRPr="00AD7C9B" w:rsidRDefault="006E6CE2" w:rsidP="00B243D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D7C9B">
              <w:rPr>
                <w:rFonts w:cs="Arial"/>
                <w:b/>
              </w:rPr>
              <w:t>94,10</w:t>
            </w:r>
            <w:r w:rsidR="00B243D7" w:rsidRPr="00AD7C9B">
              <w:rPr>
                <w:rFonts w:cs="Arial"/>
                <w:b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Taxa de </w:t>
            </w:r>
            <w:r w:rsidRPr="009F22BD">
              <w:rPr>
                <w:rFonts w:cstheme="minorHAnsi"/>
                <w:color w:val="000000"/>
              </w:rPr>
              <w:t>transição/ aprovação 8º ano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87,88%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100%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87,10%</w:t>
            </w:r>
          </w:p>
        </w:tc>
        <w:tc>
          <w:tcPr>
            <w:tcW w:w="656" w:type="pct"/>
            <w:vAlign w:val="center"/>
          </w:tcPr>
          <w:p w:rsidR="00B243D7" w:rsidRPr="00AD7C9B" w:rsidRDefault="006E6CE2" w:rsidP="00B243D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D7C9B">
              <w:rPr>
                <w:rFonts w:cs="Arial"/>
                <w:b/>
              </w:rPr>
              <w:t>91,66</w:t>
            </w:r>
            <w:r w:rsidR="00B243D7" w:rsidRPr="00AD7C9B">
              <w:rPr>
                <w:rFonts w:cs="Arial"/>
                <w:b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0D0BC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 w:rsidR="000D0BC7">
              <w:rPr>
                <w:rFonts w:cstheme="minorHAnsi"/>
                <w:b/>
                <w:color w:val="000000"/>
              </w:rPr>
              <w:t>3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Taxa de</w:t>
            </w:r>
            <w:r w:rsidRPr="009F22BD">
              <w:rPr>
                <w:rFonts w:cstheme="minorHAnsi"/>
                <w:color w:val="000000"/>
              </w:rPr>
              <w:t xml:space="preserve"> transição/ aprovação 9º ano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87,50%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90%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88,89%</w:t>
            </w:r>
          </w:p>
        </w:tc>
        <w:tc>
          <w:tcPr>
            <w:tcW w:w="656" w:type="pct"/>
            <w:vAlign w:val="center"/>
          </w:tcPr>
          <w:p w:rsidR="00B243D7" w:rsidRPr="00AD7C9B" w:rsidRDefault="006E6CE2" w:rsidP="00B243D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D7C9B">
              <w:rPr>
                <w:rFonts w:cs="Arial"/>
                <w:b/>
              </w:rPr>
              <w:t>88,80</w:t>
            </w:r>
            <w:r w:rsidR="00B243D7" w:rsidRPr="00AD7C9B">
              <w:rPr>
                <w:rFonts w:cs="Arial"/>
                <w:b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6E6CE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 w:rsidR="006E6CE2">
              <w:rPr>
                <w:rFonts w:cstheme="minorHAnsi"/>
                <w:b/>
                <w:color w:val="000000"/>
              </w:rPr>
              <w:t>0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Taxa de insucesso </w:t>
            </w:r>
            <w:r w:rsidRPr="009F22BD">
              <w:rPr>
                <w:rFonts w:cstheme="minorHAnsi"/>
                <w:color w:val="000000"/>
              </w:rPr>
              <w:t>escolar 3º Ciclo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9,09%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3,81%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12,38%</w:t>
            </w:r>
          </w:p>
        </w:tc>
        <w:tc>
          <w:tcPr>
            <w:tcW w:w="656" w:type="pct"/>
            <w:vAlign w:val="center"/>
          </w:tcPr>
          <w:p w:rsidR="00B243D7" w:rsidRPr="00AD7C9B" w:rsidRDefault="006E6CE2" w:rsidP="00B243D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D7C9B">
              <w:rPr>
                <w:rFonts w:cs="Arial"/>
                <w:b/>
              </w:rPr>
              <w:t>8,43</w:t>
            </w:r>
            <w:r w:rsidR="00B243D7" w:rsidRPr="00AD7C9B">
              <w:rPr>
                <w:rFonts w:cs="Arial"/>
                <w:b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7,5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9F22BD" w:rsidRPr="009F22BD" w:rsidTr="00AC3FA0">
        <w:trPr>
          <w:jc w:val="center"/>
        </w:trPr>
        <w:tc>
          <w:tcPr>
            <w:tcW w:w="1950" w:type="pct"/>
            <w:shd w:val="clear" w:color="auto" w:fill="DDD9C3" w:themeFill="background2" w:themeFillShade="E6"/>
            <w:vAlign w:val="center"/>
          </w:tcPr>
          <w:p w:rsidR="00AC3FA0" w:rsidRPr="009F22BD" w:rsidRDefault="009F22BD" w:rsidP="00AC3FA0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7º Ano</w:t>
            </w:r>
            <w:r>
              <w:rPr>
                <w:rFonts w:cstheme="minorHAnsi"/>
                <w:b/>
                <w:color w:val="000000"/>
              </w:rPr>
              <w:t xml:space="preserve"> – taxa de sucesso</w:t>
            </w:r>
            <w:r w:rsidR="00D97670">
              <w:rPr>
                <w:rFonts w:cstheme="minorHAnsi"/>
                <w:b/>
                <w:color w:val="000000"/>
              </w:rPr>
              <w:t xml:space="preserve"> (1)</w:t>
            </w:r>
          </w:p>
        </w:tc>
        <w:tc>
          <w:tcPr>
            <w:tcW w:w="3050" w:type="pct"/>
            <w:gridSpan w:val="5"/>
            <w:shd w:val="clear" w:color="auto" w:fill="DDD9C3" w:themeFill="background2" w:themeFillShade="E6"/>
            <w:vAlign w:val="center"/>
          </w:tcPr>
          <w:p w:rsidR="009F22BD" w:rsidRPr="009F22BD" w:rsidRDefault="009F22BD" w:rsidP="00AC3FA0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Português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83,33%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88,24</w:t>
            </w:r>
            <w:r>
              <w:rPr>
                <w:rFonts w:cstheme="minorHAnsi"/>
                <w:spacing w:val="-2"/>
              </w:rPr>
              <w:t>%</w:t>
            </w:r>
          </w:p>
        </w:tc>
        <w:tc>
          <w:tcPr>
            <w:tcW w:w="656" w:type="pct"/>
            <w:vAlign w:val="center"/>
          </w:tcPr>
          <w:p w:rsidR="00714759" w:rsidRPr="009F22BD" w:rsidRDefault="00ED2535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90,52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ED2535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</w:t>
            </w:r>
            <w:r w:rsidR="00ED2535">
              <w:rPr>
                <w:rFonts w:cstheme="minorHAnsi"/>
                <w:b/>
                <w:color w:val="000000"/>
              </w:rPr>
              <w:t>2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AC3FA0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714759">
            <w:pPr>
              <w:jc w:val="center"/>
              <w:rPr>
                <w:rFonts w:cstheme="minorHAnsi"/>
                <w:color w:val="000000"/>
              </w:rPr>
            </w:pPr>
            <w:r w:rsidRPr="00AD0282">
              <w:rPr>
                <w:rFonts w:cstheme="minorHAnsi"/>
                <w:spacing w:val="-2"/>
              </w:rPr>
              <w:t>Português Língua Não Materna</w:t>
            </w:r>
          </w:p>
        </w:tc>
        <w:tc>
          <w:tcPr>
            <w:tcW w:w="601" w:type="pct"/>
            <w:vAlign w:val="center"/>
          </w:tcPr>
          <w:p w:rsidR="00B243D7" w:rsidRDefault="00B243D7" w:rsidP="00714759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01" w:type="pct"/>
            <w:vAlign w:val="center"/>
          </w:tcPr>
          <w:p w:rsidR="00B243D7" w:rsidRDefault="00B243D7" w:rsidP="00714759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243D7" w:rsidRPr="00B00DBE" w:rsidRDefault="00B243D7" w:rsidP="00714759">
            <w:pPr>
              <w:jc w:val="center"/>
              <w:rPr>
                <w:rFonts w:cstheme="minorHAnsi"/>
                <w:spacing w:val="-2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B243D7" w:rsidRDefault="00B243D7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4" w:type="pct"/>
          </w:tcPr>
          <w:p w:rsidR="00B243D7" w:rsidRDefault="00B243D7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 I - </w:t>
            </w:r>
            <w:r w:rsidRPr="009F22BD">
              <w:rPr>
                <w:rFonts w:cstheme="minorHAnsi"/>
                <w:color w:val="000000"/>
              </w:rPr>
              <w:t xml:space="preserve">Inglês 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83,33%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79,17%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656" w:type="pct"/>
            <w:vAlign w:val="center"/>
          </w:tcPr>
          <w:p w:rsidR="00B243D7" w:rsidRPr="009F22BD" w:rsidRDefault="007F7D0F" w:rsidP="00B243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82,5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7F7D0F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8</w:t>
            </w:r>
            <w:r w:rsidR="007F7D0F">
              <w:rPr>
                <w:rFonts w:cstheme="minorHAnsi"/>
                <w:b/>
                <w:color w:val="000000"/>
              </w:rPr>
              <w:t>4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Matemática 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54,17%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  <w:spacing w:val="-2"/>
              </w:rPr>
              <w:t>52,63%</w:t>
            </w:r>
          </w:p>
        </w:tc>
        <w:tc>
          <w:tcPr>
            <w:tcW w:w="656" w:type="pct"/>
            <w:vAlign w:val="center"/>
          </w:tcPr>
          <w:p w:rsidR="00B243D7" w:rsidRPr="009F22BD" w:rsidRDefault="001B01B2" w:rsidP="00B243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68,96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1B01B2" w:rsidP="00B243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70</w:t>
            </w:r>
            <w:r w:rsidR="00B243D7"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Físico-Química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97,22%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95,83%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75%</w:t>
            </w:r>
          </w:p>
        </w:tc>
        <w:tc>
          <w:tcPr>
            <w:tcW w:w="656" w:type="pct"/>
            <w:vAlign w:val="center"/>
          </w:tcPr>
          <w:p w:rsidR="00714759" w:rsidRPr="009F22BD" w:rsidRDefault="001B01B2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89,35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1B01B2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</w:t>
            </w:r>
            <w:r w:rsidR="001B01B2">
              <w:rPr>
                <w:rFonts w:cstheme="minorHAnsi"/>
                <w:b/>
                <w:color w:val="000000"/>
              </w:rPr>
              <w:t>1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Ciências</w:t>
            </w:r>
            <w:r w:rsidRPr="009F22BD">
              <w:rPr>
                <w:rFonts w:cstheme="minorHAnsi"/>
                <w:color w:val="000000"/>
              </w:rPr>
              <w:t xml:space="preserve"> Naturais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94,44%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85%</w:t>
            </w:r>
          </w:p>
        </w:tc>
        <w:tc>
          <w:tcPr>
            <w:tcW w:w="656" w:type="pct"/>
            <w:vAlign w:val="center"/>
          </w:tcPr>
          <w:p w:rsidR="00714759" w:rsidRPr="009F22BD" w:rsidRDefault="001B01B2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93,15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Geografia 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94,44%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95,83%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  <w:spacing w:val="-2"/>
              </w:rPr>
              <w:t>95%</w:t>
            </w:r>
          </w:p>
        </w:tc>
        <w:tc>
          <w:tcPr>
            <w:tcW w:w="656" w:type="pct"/>
            <w:vAlign w:val="center"/>
          </w:tcPr>
          <w:p w:rsidR="00B243D7" w:rsidRPr="009F22BD" w:rsidRDefault="008162F4" w:rsidP="00B243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95,09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História 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94,44%</w:t>
            </w:r>
          </w:p>
        </w:tc>
        <w:tc>
          <w:tcPr>
            <w:tcW w:w="601" w:type="pct"/>
            <w:vAlign w:val="center"/>
          </w:tcPr>
          <w:p w:rsidR="00B243D7" w:rsidRPr="009004E5" w:rsidRDefault="00B243D7" w:rsidP="00B243D7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95,83%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  <w:spacing w:val="-2"/>
              </w:rPr>
              <w:t>90%</w:t>
            </w:r>
          </w:p>
        </w:tc>
        <w:tc>
          <w:tcPr>
            <w:tcW w:w="656" w:type="pct"/>
            <w:vAlign w:val="center"/>
          </w:tcPr>
          <w:p w:rsidR="00B243D7" w:rsidRPr="009F22BD" w:rsidRDefault="008162F4" w:rsidP="00B243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93,42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 – II </w:t>
            </w:r>
            <w:r w:rsidRPr="009F22BD">
              <w:rPr>
                <w:rFonts w:cstheme="minorHAnsi"/>
                <w:color w:val="000000"/>
              </w:rPr>
              <w:t xml:space="preserve">Espanhol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B243D7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9F22BD">
              <w:rPr>
                <w:rFonts w:cstheme="minorHAnsi"/>
                <w:color w:val="000000"/>
                <w:lang w:val="en-US"/>
              </w:rPr>
              <w:t xml:space="preserve">TIC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B243D7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Educação </w:t>
            </w:r>
            <w:r w:rsidRPr="009F22BD">
              <w:rPr>
                <w:rFonts w:cstheme="minorHAnsi"/>
                <w:color w:val="000000"/>
              </w:rPr>
              <w:t xml:space="preserve">Visual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97,22%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83,33%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BC4465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93,52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BC4465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 w:rsidR="00BC4465"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Tec</w:t>
            </w:r>
            <w:r>
              <w:rPr>
                <w:rFonts w:cstheme="minorHAnsi"/>
                <w:color w:val="000000"/>
              </w:rPr>
              <w:t>nológica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95,83%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85%</w:t>
            </w:r>
          </w:p>
        </w:tc>
        <w:tc>
          <w:tcPr>
            <w:tcW w:w="656" w:type="pct"/>
            <w:vAlign w:val="center"/>
          </w:tcPr>
          <w:p w:rsidR="00714759" w:rsidRPr="009F22BD" w:rsidRDefault="00BC4465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93,61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Física 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B243D7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Cidadania</w:t>
            </w:r>
            <w:r>
              <w:rPr>
                <w:rFonts w:cstheme="minorHAnsi"/>
                <w:color w:val="000000"/>
              </w:rPr>
              <w:t xml:space="preserve"> e Desenvolvimento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004E5" w:rsidRDefault="00714759" w:rsidP="0071475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004E5" w:rsidRDefault="00B243D7" w:rsidP="00714759">
            <w:pPr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B243D7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9F22BD" w:rsidRPr="009F22BD" w:rsidTr="00AC3FA0">
        <w:trPr>
          <w:jc w:val="center"/>
        </w:trPr>
        <w:tc>
          <w:tcPr>
            <w:tcW w:w="1950" w:type="pct"/>
            <w:shd w:val="clear" w:color="auto" w:fill="DDD9C3" w:themeFill="background2" w:themeFillShade="E6"/>
            <w:vAlign w:val="center"/>
          </w:tcPr>
          <w:p w:rsidR="009F22BD" w:rsidRPr="009F22BD" w:rsidRDefault="009F22BD" w:rsidP="00AC3FA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</w:t>
            </w:r>
            <w:r w:rsidRPr="009F22BD">
              <w:rPr>
                <w:rFonts w:cstheme="minorHAnsi"/>
                <w:b/>
                <w:color w:val="000000"/>
              </w:rPr>
              <w:t>º Ano</w:t>
            </w:r>
            <w:r>
              <w:rPr>
                <w:rFonts w:cstheme="minorHAnsi"/>
                <w:b/>
                <w:color w:val="000000"/>
              </w:rPr>
              <w:t xml:space="preserve"> – taxa de sucesso</w:t>
            </w:r>
            <w:r w:rsidR="00D97670">
              <w:rPr>
                <w:rFonts w:cstheme="minorHAnsi"/>
                <w:b/>
                <w:color w:val="000000"/>
              </w:rPr>
              <w:t xml:space="preserve"> (1)</w:t>
            </w:r>
          </w:p>
        </w:tc>
        <w:tc>
          <w:tcPr>
            <w:tcW w:w="3050" w:type="pct"/>
            <w:gridSpan w:val="5"/>
            <w:shd w:val="clear" w:color="auto" w:fill="DDD9C3" w:themeFill="background2" w:themeFillShade="E6"/>
            <w:vAlign w:val="center"/>
          </w:tcPr>
          <w:p w:rsidR="009F22BD" w:rsidRPr="009F22BD" w:rsidRDefault="009F22BD" w:rsidP="00D02D22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Matemática 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83,33%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80,49%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83,87%</w:t>
            </w:r>
          </w:p>
        </w:tc>
        <w:tc>
          <w:tcPr>
            <w:tcW w:w="656" w:type="pct"/>
            <w:vAlign w:val="center"/>
          </w:tcPr>
          <w:p w:rsidR="00B243D7" w:rsidRPr="009F22BD" w:rsidRDefault="001B01B2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82,56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1B01B2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84</w:t>
            </w:r>
            <w:r w:rsidR="00B243D7"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Português 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90%</w:t>
            </w:r>
          </w:p>
        </w:tc>
        <w:tc>
          <w:tcPr>
            <w:tcW w:w="656" w:type="pct"/>
            <w:vAlign w:val="center"/>
          </w:tcPr>
          <w:p w:rsidR="00B243D7" w:rsidRPr="009F22BD" w:rsidRDefault="00ED2535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96,67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jc w:val="center"/>
              <w:rPr>
                <w:rFonts w:cstheme="minorHAnsi"/>
                <w:color w:val="000000"/>
              </w:rPr>
            </w:pPr>
            <w:r w:rsidRPr="00AD0282">
              <w:rPr>
                <w:rFonts w:cstheme="minorHAnsi"/>
                <w:spacing w:val="-2"/>
              </w:rPr>
              <w:t>Português Língua Não Materna</w:t>
            </w:r>
          </w:p>
        </w:tc>
        <w:tc>
          <w:tcPr>
            <w:tcW w:w="601" w:type="pct"/>
            <w:vAlign w:val="center"/>
          </w:tcPr>
          <w:p w:rsidR="00B243D7" w:rsidRDefault="00B243D7" w:rsidP="00B243D7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01" w:type="pct"/>
            <w:vAlign w:val="center"/>
          </w:tcPr>
          <w:p w:rsidR="00B243D7" w:rsidRDefault="00B243D7" w:rsidP="00B243D7">
            <w:pPr>
              <w:jc w:val="center"/>
              <w:rPr>
                <w:rFonts w:cstheme="minorHAnsi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38" w:type="pct"/>
            <w:shd w:val="clear" w:color="auto" w:fill="auto"/>
          </w:tcPr>
          <w:p w:rsidR="00B243D7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656" w:type="pct"/>
            <w:vAlign w:val="center"/>
          </w:tcPr>
          <w:p w:rsidR="00B243D7" w:rsidRDefault="00B243D7" w:rsidP="00B243D7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 I - </w:t>
            </w:r>
            <w:r w:rsidRPr="009F22BD">
              <w:rPr>
                <w:rFonts w:cstheme="minorHAnsi"/>
                <w:color w:val="000000"/>
              </w:rPr>
              <w:t xml:space="preserve">Inglês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83,33%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74,19%</w:t>
            </w:r>
          </w:p>
        </w:tc>
        <w:tc>
          <w:tcPr>
            <w:tcW w:w="656" w:type="pct"/>
            <w:vAlign w:val="center"/>
          </w:tcPr>
          <w:p w:rsidR="00714759" w:rsidRPr="009F22BD" w:rsidRDefault="007F7D0F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85,84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F7D0F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87</w:t>
            </w:r>
            <w:r w:rsidR="00714759"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 II - </w:t>
            </w:r>
            <w:r w:rsidRPr="009F22BD">
              <w:rPr>
                <w:rFonts w:cstheme="minorHAnsi"/>
                <w:color w:val="000000"/>
              </w:rPr>
              <w:t xml:space="preserve">Espanhol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96,67%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 w:rsidRPr="00B00DBE">
              <w:rPr>
                <w:rFonts w:cstheme="minorHAnsi"/>
                <w:spacing w:val="-2"/>
              </w:rPr>
              <w:t>90,32%</w:t>
            </w:r>
          </w:p>
        </w:tc>
        <w:tc>
          <w:tcPr>
            <w:tcW w:w="656" w:type="pct"/>
            <w:vAlign w:val="center"/>
          </w:tcPr>
          <w:p w:rsidR="00714759" w:rsidRPr="009F22BD" w:rsidRDefault="007F7D0F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95,67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História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82,93%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83,87%</w:t>
            </w:r>
          </w:p>
        </w:tc>
        <w:tc>
          <w:tcPr>
            <w:tcW w:w="656" w:type="pct"/>
            <w:vAlign w:val="center"/>
          </w:tcPr>
          <w:p w:rsidR="00714759" w:rsidRPr="009F22BD" w:rsidRDefault="008162F4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85,6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8162F4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</w:t>
            </w:r>
            <w:r w:rsidR="008162F4">
              <w:rPr>
                <w:rFonts w:cstheme="minorHAnsi"/>
                <w:b/>
                <w:color w:val="000000"/>
              </w:rPr>
              <w:t>7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Geografia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83,87%</w:t>
            </w:r>
          </w:p>
        </w:tc>
        <w:tc>
          <w:tcPr>
            <w:tcW w:w="656" w:type="pct"/>
            <w:vAlign w:val="center"/>
          </w:tcPr>
          <w:p w:rsidR="00714759" w:rsidRPr="009F22BD" w:rsidRDefault="008162F4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94,62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Ciências</w:t>
            </w:r>
            <w:r w:rsidRPr="009F22BD">
              <w:rPr>
                <w:rFonts w:cstheme="minorHAnsi"/>
                <w:color w:val="000000"/>
              </w:rPr>
              <w:t xml:space="preserve"> Naturais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93,33%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95,12%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 w:rsidRPr="00B00DBE">
              <w:rPr>
                <w:rFonts w:cstheme="minorHAnsi"/>
                <w:spacing w:val="-2"/>
              </w:rPr>
              <w:t>90,32%</w:t>
            </w:r>
          </w:p>
        </w:tc>
        <w:tc>
          <w:tcPr>
            <w:tcW w:w="656" w:type="pct"/>
            <w:vAlign w:val="center"/>
          </w:tcPr>
          <w:p w:rsidR="00714759" w:rsidRPr="009F22BD" w:rsidRDefault="001B01B2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92,92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Físico-Química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83,33%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92,68%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67,74%</w:t>
            </w:r>
          </w:p>
        </w:tc>
        <w:tc>
          <w:tcPr>
            <w:tcW w:w="656" w:type="pct"/>
            <w:vAlign w:val="center"/>
          </w:tcPr>
          <w:p w:rsidR="00714759" w:rsidRPr="009F22BD" w:rsidRDefault="001B01B2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81,25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1B01B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</w:t>
            </w:r>
            <w:r w:rsidR="001B01B2">
              <w:rPr>
                <w:rFonts w:cstheme="minorHAnsi"/>
                <w:b/>
                <w:color w:val="000000"/>
              </w:rPr>
              <w:t>3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Visual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96,67%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95,12%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96,77%</w:t>
            </w:r>
          </w:p>
        </w:tc>
        <w:tc>
          <w:tcPr>
            <w:tcW w:w="656" w:type="pct"/>
            <w:vAlign w:val="center"/>
          </w:tcPr>
          <w:p w:rsidR="00714759" w:rsidRPr="009F22BD" w:rsidRDefault="00BC4465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96,19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Física 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96,67%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B243D7" w:rsidRPr="009F22BD" w:rsidRDefault="00BC4465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98,89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B243D7" w:rsidRPr="009F22BD" w:rsidTr="00B243D7">
        <w:trPr>
          <w:jc w:val="center"/>
        </w:trPr>
        <w:tc>
          <w:tcPr>
            <w:tcW w:w="1950" w:type="pct"/>
            <w:vAlign w:val="center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 Tecnológica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96,67%</w:t>
            </w:r>
          </w:p>
        </w:tc>
        <w:tc>
          <w:tcPr>
            <w:tcW w:w="601" w:type="pct"/>
            <w:vAlign w:val="center"/>
          </w:tcPr>
          <w:p w:rsidR="00B243D7" w:rsidRPr="00951CC0" w:rsidRDefault="00B243D7" w:rsidP="00B24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97,56%</w:t>
            </w:r>
          </w:p>
        </w:tc>
        <w:tc>
          <w:tcPr>
            <w:tcW w:w="538" w:type="pct"/>
            <w:shd w:val="clear" w:color="auto" w:fill="auto"/>
          </w:tcPr>
          <w:p w:rsidR="00B243D7" w:rsidRPr="00AD0282" w:rsidRDefault="00B243D7" w:rsidP="00B243D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93,55%</w:t>
            </w:r>
          </w:p>
        </w:tc>
        <w:tc>
          <w:tcPr>
            <w:tcW w:w="656" w:type="pct"/>
            <w:vAlign w:val="center"/>
          </w:tcPr>
          <w:p w:rsidR="00B243D7" w:rsidRPr="009F22BD" w:rsidRDefault="00BC4465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95,93</w:t>
            </w:r>
            <w:r w:rsidR="00B243D7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B243D7" w:rsidRPr="009F22BD" w:rsidRDefault="00B243D7" w:rsidP="00B243D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9F22BD">
              <w:rPr>
                <w:rFonts w:cstheme="minorHAnsi"/>
                <w:color w:val="000000"/>
                <w:lang w:val="en-US"/>
              </w:rPr>
              <w:lastRenderedPageBreak/>
              <w:t xml:space="preserve">TIC 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97,56%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2F63E5" w:rsidP="00714759">
            <w:pPr>
              <w:jc w:val="center"/>
              <w:rPr>
                <w:rFonts w:cstheme="minorHAnsi"/>
                <w:lang w:val="en-US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0D0BC7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99,19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9F22BD">
              <w:rPr>
                <w:rFonts w:cstheme="minorHAnsi"/>
                <w:color w:val="000000"/>
              </w:rPr>
              <w:t>Cidadania</w:t>
            </w:r>
            <w:r>
              <w:rPr>
                <w:rFonts w:cstheme="minorHAnsi"/>
                <w:color w:val="000000"/>
              </w:rPr>
              <w:t xml:space="preserve"> e Desenvolvimento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951CC0" w:rsidRDefault="00714759" w:rsidP="007147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97,56%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951CC0" w:rsidRDefault="00B243D7" w:rsidP="00714759">
            <w:pPr>
              <w:jc w:val="center"/>
              <w:rPr>
                <w:rFonts w:cstheme="minorHAnsi"/>
                <w:lang w:val="en-US"/>
              </w:rPr>
            </w:pPr>
            <w:r w:rsidRPr="00B00DBE">
              <w:rPr>
                <w:rFonts w:cstheme="minorHAnsi"/>
                <w:spacing w:val="-2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8162F4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99,19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AC3FA0" w:rsidRPr="009F22BD" w:rsidTr="00AC3FA0">
        <w:trPr>
          <w:jc w:val="center"/>
        </w:trPr>
        <w:tc>
          <w:tcPr>
            <w:tcW w:w="1950" w:type="pct"/>
            <w:shd w:val="clear" w:color="auto" w:fill="DDD9C3" w:themeFill="background2" w:themeFillShade="E6"/>
            <w:vAlign w:val="center"/>
          </w:tcPr>
          <w:p w:rsidR="00AC3FA0" w:rsidRPr="00AC3FA0" w:rsidRDefault="00AC3FA0" w:rsidP="00AC3FA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</w:t>
            </w:r>
            <w:r w:rsidRPr="009F22BD">
              <w:rPr>
                <w:rFonts w:cstheme="minorHAnsi"/>
                <w:b/>
                <w:color w:val="000000"/>
              </w:rPr>
              <w:t>º Ano</w:t>
            </w:r>
            <w:r>
              <w:rPr>
                <w:rFonts w:cstheme="minorHAnsi"/>
                <w:b/>
                <w:color w:val="000000"/>
              </w:rPr>
              <w:t xml:space="preserve"> – taxa de sucesso</w:t>
            </w:r>
            <w:r w:rsidR="00D97670">
              <w:rPr>
                <w:rFonts w:cstheme="minorHAnsi"/>
                <w:b/>
                <w:color w:val="000000"/>
              </w:rPr>
              <w:t xml:space="preserve"> (1)</w:t>
            </w:r>
          </w:p>
        </w:tc>
        <w:tc>
          <w:tcPr>
            <w:tcW w:w="3050" w:type="pct"/>
            <w:gridSpan w:val="5"/>
            <w:shd w:val="clear" w:color="auto" w:fill="DDD9C3" w:themeFill="background2" w:themeFillShade="E6"/>
            <w:vAlign w:val="center"/>
          </w:tcPr>
          <w:p w:rsidR="00AC3FA0" w:rsidRPr="009F22BD" w:rsidRDefault="00AC3FA0" w:rsidP="00AC3FA0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Português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 w:rsidRPr="00631C59">
              <w:rPr>
                <w:rFonts w:cstheme="minorHAnsi"/>
              </w:rPr>
              <w:t>88,68</w:t>
            </w:r>
            <w:r>
              <w:rPr>
                <w:rFonts w:cstheme="minorHAnsi"/>
              </w:rPr>
              <w:t>%</w:t>
            </w:r>
          </w:p>
        </w:tc>
        <w:tc>
          <w:tcPr>
            <w:tcW w:w="656" w:type="pct"/>
            <w:vAlign w:val="center"/>
          </w:tcPr>
          <w:p w:rsidR="00714759" w:rsidRPr="009F22BD" w:rsidRDefault="00ED2535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96,23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2F63E5" w:rsidRPr="009F22BD" w:rsidTr="007D4DFB">
        <w:trPr>
          <w:jc w:val="center"/>
        </w:trPr>
        <w:tc>
          <w:tcPr>
            <w:tcW w:w="1950" w:type="pct"/>
            <w:vAlign w:val="center"/>
          </w:tcPr>
          <w:p w:rsidR="002F63E5" w:rsidRPr="009F22BD" w:rsidRDefault="002F63E5" w:rsidP="002F63E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 - I </w:t>
            </w:r>
            <w:r w:rsidRPr="009F22BD">
              <w:rPr>
                <w:rFonts w:cstheme="minorHAnsi"/>
                <w:color w:val="000000"/>
              </w:rPr>
              <w:t xml:space="preserve">Inglês 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91,43%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92,11%</w:t>
            </w:r>
          </w:p>
        </w:tc>
        <w:tc>
          <w:tcPr>
            <w:tcW w:w="538" w:type="pct"/>
            <w:shd w:val="clear" w:color="auto" w:fill="auto"/>
          </w:tcPr>
          <w:p w:rsidR="002F63E5" w:rsidRPr="00631C59" w:rsidRDefault="002F63E5" w:rsidP="002F63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31C59">
              <w:rPr>
                <w:rFonts w:asciiTheme="minorHAnsi" w:hAnsiTheme="minorHAnsi" w:cstheme="minorHAnsi"/>
              </w:rPr>
              <w:t>88,68</w:t>
            </w:r>
            <w:r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656" w:type="pct"/>
            <w:vAlign w:val="center"/>
          </w:tcPr>
          <w:p w:rsidR="002F63E5" w:rsidRPr="009F22BD" w:rsidRDefault="007F7D0F" w:rsidP="002F63E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90,74</w:t>
            </w:r>
            <w:r w:rsidR="002F63E5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2F63E5" w:rsidRPr="009F22BD" w:rsidRDefault="002F63E5" w:rsidP="007F7D0F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</w:t>
            </w:r>
            <w:r w:rsidR="007F7D0F">
              <w:rPr>
                <w:rFonts w:cstheme="minorHAnsi"/>
                <w:b/>
                <w:color w:val="000000"/>
              </w:rPr>
              <w:t>2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2F63E5" w:rsidRPr="009F22BD" w:rsidTr="007D4DFB">
        <w:trPr>
          <w:jc w:val="center"/>
        </w:trPr>
        <w:tc>
          <w:tcPr>
            <w:tcW w:w="1950" w:type="pct"/>
            <w:vAlign w:val="center"/>
          </w:tcPr>
          <w:p w:rsidR="002F63E5" w:rsidRPr="009F22BD" w:rsidRDefault="002F63E5" w:rsidP="002F63E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Matemática 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80%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76,32%</w:t>
            </w:r>
          </w:p>
        </w:tc>
        <w:tc>
          <w:tcPr>
            <w:tcW w:w="538" w:type="pct"/>
            <w:shd w:val="clear" w:color="auto" w:fill="auto"/>
          </w:tcPr>
          <w:p w:rsidR="002F63E5" w:rsidRPr="00631C59" w:rsidRDefault="002F63E5" w:rsidP="002F63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31C59">
              <w:rPr>
                <w:rFonts w:asciiTheme="minorHAnsi" w:hAnsiTheme="minorHAnsi" w:cstheme="minorHAnsi"/>
              </w:rPr>
              <w:t>88,68</w:t>
            </w:r>
            <w:r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656" w:type="pct"/>
            <w:vAlign w:val="center"/>
          </w:tcPr>
          <w:p w:rsidR="002F63E5" w:rsidRPr="009F22BD" w:rsidRDefault="001B01B2" w:rsidP="002F63E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81,67</w:t>
            </w:r>
            <w:r w:rsidR="002F63E5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2F63E5" w:rsidRPr="009F22BD" w:rsidRDefault="002F63E5" w:rsidP="001B01B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8</w:t>
            </w:r>
            <w:r w:rsidR="001B01B2">
              <w:rPr>
                <w:rFonts w:cstheme="minorHAnsi"/>
                <w:b/>
                <w:color w:val="000000"/>
              </w:rPr>
              <w:t>3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Físico- Química</w:t>
            </w:r>
            <w:r w:rsidRPr="009F22B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82,86%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44,74%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 w:rsidRPr="00631C59">
              <w:rPr>
                <w:rFonts w:cstheme="minorHAnsi"/>
              </w:rPr>
              <w:t>88,68</w:t>
            </w:r>
            <w:r>
              <w:rPr>
                <w:rFonts w:cstheme="minorHAnsi"/>
              </w:rPr>
              <w:t>%</w:t>
            </w:r>
          </w:p>
        </w:tc>
        <w:tc>
          <w:tcPr>
            <w:tcW w:w="656" w:type="pct"/>
            <w:vAlign w:val="center"/>
          </w:tcPr>
          <w:p w:rsidR="00714759" w:rsidRPr="009F22BD" w:rsidRDefault="001B01B2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72,09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1B01B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</w:t>
            </w:r>
            <w:r w:rsidR="001B01B2">
              <w:rPr>
                <w:rFonts w:cstheme="minorHAnsi"/>
                <w:b/>
                <w:color w:val="000000"/>
              </w:rPr>
              <w:t>4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Ciências Naturais</w:t>
            </w:r>
            <w:r w:rsidRPr="009F22B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97,37%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96,23%</w:t>
            </w:r>
          </w:p>
        </w:tc>
        <w:tc>
          <w:tcPr>
            <w:tcW w:w="656" w:type="pct"/>
            <w:vAlign w:val="center"/>
          </w:tcPr>
          <w:p w:rsidR="00714759" w:rsidRPr="009F22BD" w:rsidRDefault="001B01B2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97,87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2F63E5" w:rsidRPr="009F22BD" w:rsidTr="00AD345F">
        <w:trPr>
          <w:jc w:val="center"/>
        </w:trPr>
        <w:tc>
          <w:tcPr>
            <w:tcW w:w="1950" w:type="pct"/>
            <w:vAlign w:val="center"/>
          </w:tcPr>
          <w:p w:rsidR="002F63E5" w:rsidRPr="009F22BD" w:rsidRDefault="002F63E5" w:rsidP="002F63E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Geografia 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92,11%</w:t>
            </w:r>
          </w:p>
        </w:tc>
        <w:tc>
          <w:tcPr>
            <w:tcW w:w="538" w:type="pct"/>
            <w:shd w:val="clear" w:color="auto" w:fill="auto"/>
          </w:tcPr>
          <w:p w:rsidR="002F63E5" w:rsidRPr="00631C59" w:rsidRDefault="002F63E5" w:rsidP="002F63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96,23%</w:t>
            </w:r>
          </w:p>
        </w:tc>
        <w:tc>
          <w:tcPr>
            <w:tcW w:w="656" w:type="pct"/>
            <w:vAlign w:val="center"/>
          </w:tcPr>
          <w:p w:rsidR="002F63E5" w:rsidRPr="009F22BD" w:rsidRDefault="008162F4" w:rsidP="002F63E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96,11</w:t>
            </w:r>
            <w:r w:rsidR="002F63E5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2F63E5" w:rsidRPr="009F22BD" w:rsidRDefault="002F63E5" w:rsidP="002F63E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2F63E5" w:rsidRPr="009F22BD" w:rsidTr="00AD345F">
        <w:trPr>
          <w:jc w:val="center"/>
        </w:trPr>
        <w:tc>
          <w:tcPr>
            <w:tcW w:w="1950" w:type="pct"/>
            <w:vAlign w:val="center"/>
          </w:tcPr>
          <w:p w:rsidR="002F63E5" w:rsidRPr="009F22BD" w:rsidRDefault="002F63E5" w:rsidP="002F63E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História 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97,14%</w:t>
            </w:r>
          </w:p>
        </w:tc>
        <w:tc>
          <w:tcPr>
            <w:tcW w:w="601" w:type="pct"/>
            <w:vAlign w:val="center"/>
          </w:tcPr>
          <w:p w:rsidR="002F63E5" w:rsidRPr="00B972AA" w:rsidRDefault="002F63E5" w:rsidP="002F63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</w:tcPr>
          <w:p w:rsidR="002F63E5" w:rsidRPr="00631C59" w:rsidRDefault="002F63E5" w:rsidP="002F63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94,34%</w:t>
            </w:r>
          </w:p>
        </w:tc>
        <w:tc>
          <w:tcPr>
            <w:tcW w:w="656" w:type="pct"/>
            <w:vAlign w:val="center"/>
          </w:tcPr>
          <w:p w:rsidR="002F63E5" w:rsidRPr="009F22BD" w:rsidRDefault="008162F4" w:rsidP="002F63E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97,16</w:t>
            </w:r>
            <w:r w:rsidR="002F63E5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2F63E5" w:rsidRPr="009F22BD" w:rsidRDefault="002F63E5" w:rsidP="002F63E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 – II </w:t>
            </w:r>
            <w:r w:rsidRPr="009F22BD">
              <w:rPr>
                <w:rFonts w:cstheme="minorHAnsi"/>
                <w:color w:val="000000"/>
              </w:rPr>
              <w:t xml:space="preserve">Espanhol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 w:rsidRPr="00B00DBE">
              <w:rPr>
                <w:rFonts w:cstheme="minorHAnsi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2F63E5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Visual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96,23%</w:t>
            </w:r>
          </w:p>
        </w:tc>
        <w:tc>
          <w:tcPr>
            <w:tcW w:w="656" w:type="pct"/>
            <w:vAlign w:val="center"/>
          </w:tcPr>
          <w:p w:rsidR="00714759" w:rsidRPr="009F22BD" w:rsidRDefault="00BC4465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98,74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Física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97,14%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92,11%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 w:rsidRPr="00B00DBE">
              <w:rPr>
                <w:rFonts w:cstheme="minorHAnsi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AD02CB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96,42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9F22BD">
              <w:rPr>
                <w:rFonts w:cstheme="minorHAnsi"/>
                <w:color w:val="000000"/>
                <w:lang w:val="en-US"/>
              </w:rPr>
              <w:t xml:space="preserve">TIC 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97,37%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 w:rsidRPr="00B00DBE">
              <w:rPr>
                <w:rFonts w:cstheme="minorHAnsi"/>
              </w:rPr>
              <w:t>100%</w:t>
            </w:r>
          </w:p>
        </w:tc>
        <w:tc>
          <w:tcPr>
            <w:tcW w:w="656" w:type="pct"/>
            <w:vAlign w:val="center"/>
          </w:tcPr>
          <w:p w:rsidR="00714759" w:rsidRPr="009F22BD" w:rsidRDefault="00AD02CB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99,12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9F22BD">
              <w:rPr>
                <w:rFonts w:cstheme="minorHAnsi"/>
                <w:color w:val="000000"/>
              </w:rPr>
              <w:t>Cidadania</w:t>
            </w:r>
            <w:r>
              <w:rPr>
                <w:rFonts w:cstheme="minorHAnsi"/>
                <w:color w:val="000000"/>
              </w:rPr>
              <w:t xml:space="preserve"> e Desenvolvimento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98,11%</w:t>
            </w:r>
          </w:p>
        </w:tc>
        <w:tc>
          <w:tcPr>
            <w:tcW w:w="656" w:type="pct"/>
            <w:vAlign w:val="center"/>
          </w:tcPr>
          <w:p w:rsidR="00714759" w:rsidRPr="009F22BD" w:rsidRDefault="008162F4" w:rsidP="007147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99,37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9F22BD">
              <w:rPr>
                <w:rFonts w:cstheme="minorHAnsi"/>
                <w:b/>
                <w:color w:val="000000"/>
              </w:rPr>
              <w:t>95%</w:t>
            </w:r>
          </w:p>
        </w:tc>
      </w:tr>
      <w:tr w:rsidR="00714759" w:rsidRPr="009F22BD" w:rsidTr="00AC3FA0">
        <w:trPr>
          <w:jc w:val="center"/>
        </w:trPr>
        <w:tc>
          <w:tcPr>
            <w:tcW w:w="1950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</w:rPr>
            </w:pPr>
            <w:r w:rsidRPr="009F22BD">
              <w:rPr>
                <w:rFonts w:cstheme="minorHAnsi"/>
              </w:rPr>
              <w:t>Qualidade das aprendizagens</w:t>
            </w:r>
          </w:p>
          <w:p w:rsidR="00714759" w:rsidRPr="009F22BD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(Taxa</w:t>
            </w:r>
            <w:r w:rsidRPr="009F22BD">
              <w:rPr>
                <w:rFonts w:cstheme="minorHAnsi"/>
              </w:rPr>
              <w:t xml:space="preserve"> de alunos com positiva a todas as disciplinas)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73,27%</w:t>
            </w:r>
          </w:p>
        </w:tc>
        <w:tc>
          <w:tcPr>
            <w:tcW w:w="601" w:type="pct"/>
            <w:vAlign w:val="center"/>
          </w:tcPr>
          <w:p w:rsidR="00714759" w:rsidRPr="00B972AA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53,40%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14759" w:rsidRPr="00B972AA" w:rsidRDefault="002F63E5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62,5</w:t>
            </w:r>
            <w:r w:rsidRPr="00B00DBE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56" w:type="pct"/>
            <w:vAlign w:val="center"/>
          </w:tcPr>
          <w:p w:rsidR="00714759" w:rsidRPr="009F22BD" w:rsidRDefault="007F7D0F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63,06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4" w:type="pct"/>
          </w:tcPr>
          <w:p w:rsidR="00714759" w:rsidRDefault="00714759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</w:p>
          <w:p w:rsidR="00714759" w:rsidRPr="009F22BD" w:rsidRDefault="00714759" w:rsidP="000D0BC7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</w:t>
            </w:r>
            <w:r w:rsidR="000D0BC7">
              <w:rPr>
                <w:rFonts w:cstheme="minorHAnsi"/>
                <w:b/>
                <w:color w:val="000000"/>
              </w:rPr>
              <w:t>6</w:t>
            </w:r>
            <w:r w:rsidRPr="009F22BD">
              <w:rPr>
                <w:rFonts w:cstheme="minorHAnsi"/>
                <w:b/>
                <w:color w:val="000000"/>
              </w:rPr>
              <w:t>%</w:t>
            </w:r>
          </w:p>
        </w:tc>
      </w:tr>
      <w:tr w:rsidR="00CF6B0D" w:rsidRPr="009F22BD" w:rsidTr="00AC3FA0">
        <w:trPr>
          <w:jc w:val="center"/>
        </w:trPr>
        <w:tc>
          <w:tcPr>
            <w:tcW w:w="1950" w:type="pct"/>
            <w:vAlign w:val="center"/>
          </w:tcPr>
          <w:p w:rsidR="00AC3FA0" w:rsidRDefault="00AC3FA0" w:rsidP="00F033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Prova Final de Matemática</w:t>
            </w:r>
          </w:p>
          <w:p w:rsidR="00CF6B0D" w:rsidRPr="009F22BD" w:rsidRDefault="00AC3FA0" w:rsidP="00F033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(ESSL/</w:t>
            </w:r>
            <w:r w:rsidR="00CF6B0D" w:rsidRPr="009F22BD">
              <w:rPr>
                <w:rFonts w:cstheme="minorHAnsi"/>
              </w:rPr>
              <w:t xml:space="preserve"> Nac</w:t>
            </w:r>
            <w:r>
              <w:rPr>
                <w:rFonts w:cstheme="minorHAnsi"/>
              </w:rPr>
              <w:t>ional</w:t>
            </w:r>
            <w:r w:rsidR="00CF6B0D" w:rsidRPr="009F22BD">
              <w:rPr>
                <w:rFonts w:cstheme="minorHAnsi"/>
              </w:rPr>
              <w:t>)</w:t>
            </w:r>
          </w:p>
          <w:p w:rsidR="00CF6B0D" w:rsidRPr="009F22BD" w:rsidRDefault="00AC3FA0" w:rsidP="00F033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Taxa de sucesso</w:t>
            </w:r>
            <w:r w:rsidR="00CF6B0D" w:rsidRPr="009F22BD">
              <w:rPr>
                <w:rFonts w:cstheme="minorHAnsi"/>
              </w:rPr>
              <w:t xml:space="preserve"> / Classificação média</w:t>
            </w:r>
          </w:p>
        </w:tc>
        <w:tc>
          <w:tcPr>
            <w:tcW w:w="2396" w:type="pct"/>
            <w:gridSpan w:val="4"/>
            <w:vAlign w:val="center"/>
          </w:tcPr>
          <w:p w:rsidR="00CF6B0D" w:rsidRPr="009F22BD" w:rsidRDefault="00CF6B0D" w:rsidP="00AC3FA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4" w:type="pct"/>
          </w:tcPr>
          <w:p w:rsidR="00CF6B0D" w:rsidRPr="009F22BD" w:rsidRDefault="00CF6B0D" w:rsidP="00AC3FA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CF6B0D" w:rsidRPr="009F22BD" w:rsidTr="00AC3FA0">
        <w:trPr>
          <w:jc w:val="center"/>
        </w:trPr>
        <w:tc>
          <w:tcPr>
            <w:tcW w:w="1950" w:type="pct"/>
            <w:vAlign w:val="center"/>
          </w:tcPr>
          <w:p w:rsidR="00CF6B0D" w:rsidRPr="009F22BD" w:rsidRDefault="00AC3FA0" w:rsidP="00F033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Prova Final de Português (ESSL/</w:t>
            </w:r>
            <w:r w:rsidR="00CF6B0D" w:rsidRPr="009F22BD">
              <w:rPr>
                <w:rFonts w:cstheme="minorHAnsi"/>
              </w:rPr>
              <w:t>Nac</w:t>
            </w:r>
            <w:r>
              <w:rPr>
                <w:rFonts w:cstheme="minorHAnsi"/>
              </w:rPr>
              <w:t>ional</w:t>
            </w:r>
            <w:r w:rsidR="00CF6B0D" w:rsidRPr="009F22BD">
              <w:rPr>
                <w:rFonts w:cstheme="minorHAnsi"/>
              </w:rPr>
              <w:t>)</w:t>
            </w:r>
          </w:p>
          <w:p w:rsidR="00CF6B0D" w:rsidRPr="009F22BD" w:rsidRDefault="00AC3FA0" w:rsidP="00F033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Taxa de sucesso</w:t>
            </w:r>
            <w:r w:rsidR="00CF6B0D" w:rsidRPr="009F22BD">
              <w:rPr>
                <w:rFonts w:cstheme="minorHAnsi"/>
              </w:rPr>
              <w:t xml:space="preserve"> / Classificação média</w:t>
            </w:r>
          </w:p>
        </w:tc>
        <w:tc>
          <w:tcPr>
            <w:tcW w:w="2396" w:type="pct"/>
            <w:gridSpan w:val="4"/>
            <w:vAlign w:val="center"/>
          </w:tcPr>
          <w:p w:rsidR="00CF6B0D" w:rsidRPr="009F22BD" w:rsidRDefault="00CF6B0D" w:rsidP="00AC3FA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4" w:type="pct"/>
          </w:tcPr>
          <w:p w:rsidR="00CF6B0D" w:rsidRPr="009F22BD" w:rsidRDefault="00CF6B0D" w:rsidP="00AC3FA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:rsidR="006103F7" w:rsidRPr="009F22BD" w:rsidRDefault="006103F7" w:rsidP="00AC3FA0">
      <w:pPr>
        <w:spacing w:after="0"/>
        <w:jc w:val="center"/>
        <w:rPr>
          <w:rFonts w:cstheme="minorHAnsi"/>
        </w:rPr>
      </w:pPr>
    </w:p>
    <w:p w:rsidR="00D21C4D" w:rsidRPr="009F22BD" w:rsidRDefault="00D21C4D" w:rsidP="00AC3FA0">
      <w:pPr>
        <w:spacing w:after="0"/>
        <w:jc w:val="center"/>
        <w:rPr>
          <w:rFonts w:cstheme="minorHAnsi"/>
          <w:b/>
        </w:rPr>
      </w:pPr>
    </w:p>
    <w:p w:rsidR="00D21C4D" w:rsidRDefault="00D21C4D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</w:rPr>
      </w:pPr>
    </w:p>
    <w:p w:rsidR="00AC3FA0" w:rsidRDefault="00AC3FA0" w:rsidP="008E38E9">
      <w:pPr>
        <w:spacing w:after="0"/>
        <w:rPr>
          <w:rFonts w:cstheme="minorHAnsi"/>
          <w:b/>
        </w:rPr>
      </w:pPr>
    </w:p>
    <w:p w:rsidR="00055372" w:rsidRDefault="00055372" w:rsidP="00AC3FA0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C3FA0" w:rsidRDefault="00AC3FA0" w:rsidP="00AC3FA0">
      <w:pPr>
        <w:spacing w:after="0"/>
        <w:jc w:val="center"/>
        <w:rPr>
          <w:rFonts w:cstheme="minorHAnsi"/>
          <w:b/>
          <w:sz w:val="28"/>
          <w:szCs w:val="28"/>
        </w:rPr>
      </w:pPr>
      <w:r w:rsidRPr="00AC3FA0">
        <w:rPr>
          <w:rFonts w:cstheme="minorHAnsi"/>
          <w:b/>
          <w:sz w:val="28"/>
          <w:szCs w:val="28"/>
        </w:rPr>
        <w:t xml:space="preserve">Ensino </w:t>
      </w:r>
      <w:r w:rsidR="00555CB0" w:rsidRPr="00AC3FA0">
        <w:rPr>
          <w:rFonts w:cstheme="minorHAnsi"/>
          <w:b/>
          <w:sz w:val="28"/>
          <w:szCs w:val="28"/>
        </w:rPr>
        <w:t>Secundário</w:t>
      </w:r>
    </w:p>
    <w:p w:rsidR="00CD58A5" w:rsidRPr="00AC3FA0" w:rsidRDefault="00CD58A5" w:rsidP="008E38E9">
      <w:pPr>
        <w:spacing w:after="0"/>
        <w:rPr>
          <w:rFonts w:cstheme="minorHAnsi"/>
          <w:b/>
          <w:sz w:val="28"/>
          <w:szCs w:val="28"/>
        </w:rPr>
      </w:pPr>
    </w:p>
    <w:tbl>
      <w:tblPr>
        <w:tblStyle w:val="Tabelacomgrelha"/>
        <w:tblW w:w="5593" w:type="pct"/>
        <w:jc w:val="center"/>
        <w:tblLook w:val="04A0" w:firstRow="1" w:lastRow="0" w:firstColumn="1" w:lastColumn="0" w:noHBand="0" w:noVBand="1"/>
      </w:tblPr>
      <w:tblGrid>
        <w:gridCol w:w="3815"/>
        <w:gridCol w:w="1169"/>
        <w:gridCol w:w="1169"/>
        <w:gridCol w:w="1053"/>
        <w:gridCol w:w="1278"/>
        <w:gridCol w:w="1270"/>
      </w:tblGrid>
      <w:tr w:rsidR="00555CB0" w:rsidRPr="009F22BD" w:rsidTr="00F033BF">
        <w:trPr>
          <w:tblHeader/>
          <w:jc w:val="center"/>
        </w:trPr>
        <w:tc>
          <w:tcPr>
            <w:tcW w:w="1956" w:type="pct"/>
            <w:vMerge w:val="restart"/>
            <w:shd w:val="clear" w:color="auto" w:fill="DDD9C3" w:themeFill="background2" w:themeFillShade="E6"/>
            <w:vAlign w:val="center"/>
          </w:tcPr>
          <w:p w:rsidR="00555CB0" w:rsidRPr="009F22BD" w:rsidRDefault="00555CB0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Indicador</w:t>
            </w:r>
          </w:p>
        </w:tc>
        <w:tc>
          <w:tcPr>
            <w:tcW w:w="1738" w:type="pct"/>
            <w:gridSpan w:val="3"/>
            <w:shd w:val="clear" w:color="auto" w:fill="DDD9C3" w:themeFill="background2" w:themeFillShade="E6"/>
            <w:vAlign w:val="center"/>
          </w:tcPr>
          <w:p w:rsidR="00555CB0" w:rsidRPr="009F22BD" w:rsidRDefault="00555CB0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Resultados</w:t>
            </w:r>
          </w:p>
        </w:tc>
        <w:tc>
          <w:tcPr>
            <w:tcW w:w="655" w:type="pct"/>
            <w:vMerge w:val="restart"/>
            <w:shd w:val="clear" w:color="auto" w:fill="DDD9C3" w:themeFill="background2" w:themeFillShade="E6"/>
            <w:vAlign w:val="center"/>
          </w:tcPr>
          <w:p w:rsidR="00555CB0" w:rsidRPr="009F22BD" w:rsidRDefault="00555CB0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Média</w:t>
            </w:r>
          </w:p>
        </w:tc>
        <w:tc>
          <w:tcPr>
            <w:tcW w:w="651" w:type="pct"/>
            <w:vMerge w:val="restart"/>
            <w:shd w:val="clear" w:color="auto" w:fill="DDD9C3" w:themeFill="background2" w:themeFillShade="E6"/>
          </w:tcPr>
          <w:p w:rsidR="00C05C30" w:rsidRPr="009F22BD" w:rsidRDefault="00C05C30" w:rsidP="00C05C30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Metas</w:t>
            </w:r>
          </w:p>
          <w:p w:rsidR="00555CB0" w:rsidRPr="009F22BD" w:rsidRDefault="00C05C30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20</w:t>
            </w:r>
            <w:r>
              <w:rPr>
                <w:rFonts w:cstheme="minorHAnsi"/>
                <w:b/>
              </w:rPr>
              <w:t>2</w:t>
            </w:r>
            <w:r w:rsidR="00714759">
              <w:rPr>
                <w:rFonts w:cstheme="minorHAnsi"/>
                <w:b/>
              </w:rPr>
              <w:t>4</w:t>
            </w:r>
            <w:r w:rsidRPr="009F22BD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2</w:t>
            </w:r>
            <w:r w:rsidR="00714759">
              <w:rPr>
                <w:rFonts w:cstheme="minorHAnsi"/>
                <w:b/>
              </w:rPr>
              <w:t>5</w:t>
            </w:r>
          </w:p>
        </w:tc>
      </w:tr>
      <w:tr w:rsidR="00714759" w:rsidRPr="009F22BD" w:rsidTr="00D83CC3">
        <w:trPr>
          <w:tblHeader/>
          <w:jc w:val="center"/>
        </w:trPr>
        <w:tc>
          <w:tcPr>
            <w:tcW w:w="1956" w:type="pct"/>
            <w:vMerge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9" w:type="pct"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2021/22</w:t>
            </w:r>
          </w:p>
        </w:tc>
        <w:tc>
          <w:tcPr>
            <w:tcW w:w="599" w:type="pct"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2022/23</w:t>
            </w:r>
          </w:p>
        </w:tc>
        <w:tc>
          <w:tcPr>
            <w:tcW w:w="540" w:type="pct"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2023/24</w:t>
            </w:r>
          </w:p>
        </w:tc>
        <w:tc>
          <w:tcPr>
            <w:tcW w:w="655" w:type="pct"/>
            <w:vMerge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51" w:type="pct"/>
            <w:vMerge/>
            <w:shd w:val="clear" w:color="auto" w:fill="DDD9C3" w:themeFill="background2" w:themeFillShade="E6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8E38E9" w:rsidRPr="009F22BD" w:rsidTr="00E711A7">
        <w:trPr>
          <w:jc w:val="center"/>
        </w:trPr>
        <w:tc>
          <w:tcPr>
            <w:tcW w:w="1956" w:type="pct"/>
            <w:vAlign w:val="center"/>
          </w:tcPr>
          <w:p w:rsidR="008E38E9" w:rsidRPr="009F22BD" w:rsidRDefault="008E38E9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Taxa de</w:t>
            </w:r>
            <w:r w:rsidRPr="009F22BD">
              <w:rPr>
                <w:rFonts w:cstheme="minorHAnsi"/>
                <w:color w:val="000000"/>
              </w:rPr>
              <w:t xml:space="preserve"> transição/ aprovação 10º ano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92,80%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90,74%</w:t>
            </w:r>
          </w:p>
        </w:tc>
        <w:tc>
          <w:tcPr>
            <w:tcW w:w="540" w:type="pct"/>
            <w:shd w:val="clear" w:color="auto" w:fill="auto"/>
          </w:tcPr>
          <w:p w:rsidR="008E38E9" w:rsidRPr="00AD0282" w:rsidRDefault="008E38E9" w:rsidP="008E38E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78,64%</w:t>
            </w:r>
          </w:p>
        </w:tc>
        <w:tc>
          <w:tcPr>
            <w:tcW w:w="655" w:type="pct"/>
            <w:vAlign w:val="center"/>
          </w:tcPr>
          <w:p w:rsidR="008E38E9" w:rsidRPr="009F22BD" w:rsidRDefault="00E61776" w:rsidP="008E38E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87,39</w:t>
            </w:r>
            <w:r w:rsidR="008E38E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E38E9" w:rsidRPr="009F22BD" w:rsidRDefault="00E61776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89</w:t>
            </w:r>
            <w:r w:rsidR="008E38E9" w:rsidRPr="009F22BD">
              <w:rPr>
                <w:rFonts w:cstheme="minorHAnsi"/>
                <w:color w:val="000000"/>
              </w:rPr>
              <w:t>%</w:t>
            </w:r>
          </w:p>
        </w:tc>
      </w:tr>
      <w:tr w:rsidR="008E38E9" w:rsidRPr="009F22BD" w:rsidTr="00E711A7">
        <w:trPr>
          <w:jc w:val="center"/>
        </w:trPr>
        <w:tc>
          <w:tcPr>
            <w:tcW w:w="1956" w:type="pct"/>
            <w:vAlign w:val="center"/>
          </w:tcPr>
          <w:p w:rsidR="008E38E9" w:rsidRPr="009F22BD" w:rsidRDefault="008E38E9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Taxa de</w:t>
            </w:r>
            <w:r w:rsidRPr="009F22BD">
              <w:rPr>
                <w:rFonts w:cstheme="minorHAnsi"/>
                <w:color w:val="000000"/>
              </w:rPr>
              <w:t xml:space="preserve"> transição/ aprovação11º ano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96,18%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92,37%</w:t>
            </w:r>
          </w:p>
        </w:tc>
        <w:tc>
          <w:tcPr>
            <w:tcW w:w="540" w:type="pct"/>
            <w:shd w:val="clear" w:color="auto" w:fill="auto"/>
          </w:tcPr>
          <w:p w:rsidR="008E38E9" w:rsidRPr="00AD0282" w:rsidRDefault="008E38E9" w:rsidP="008E38E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90,43%</w:t>
            </w:r>
          </w:p>
        </w:tc>
        <w:tc>
          <w:tcPr>
            <w:tcW w:w="655" w:type="pct"/>
            <w:vAlign w:val="center"/>
          </w:tcPr>
          <w:p w:rsidR="008E38E9" w:rsidRPr="009F22BD" w:rsidRDefault="00E61776" w:rsidP="008E38E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92,99</w:t>
            </w:r>
            <w:r w:rsidR="008E38E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E38E9" w:rsidRPr="009F22BD" w:rsidRDefault="008E38E9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8E38E9" w:rsidRPr="009F22BD" w:rsidTr="00E711A7">
        <w:trPr>
          <w:jc w:val="center"/>
        </w:trPr>
        <w:tc>
          <w:tcPr>
            <w:tcW w:w="1956" w:type="pct"/>
            <w:vAlign w:val="center"/>
          </w:tcPr>
          <w:p w:rsidR="008E38E9" w:rsidRPr="009F22BD" w:rsidRDefault="008E38E9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Taxa de</w:t>
            </w:r>
            <w:r w:rsidRPr="009F22BD">
              <w:rPr>
                <w:rFonts w:cstheme="minorHAnsi"/>
                <w:color w:val="000000"/>
              </w:rPr>
              <w:t xml:space="preserve"> transição/ aprovação 12º ano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89,90%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92,31%</w:t>
            </w:r>
          </w:p>
        </w:tc>
        <w:tc>
          <w:tcPr>
            <w:tcW w:w="540" w:type="pct"/>
            <w:shd w:val="clear" w:color="auto" w:fill="auto"/>
          </w:tcPr>
          <w:p w:rsidR="008E38E9" w:rsidRPr="00AD0282" w:rsidRDefault="008E38E9" w:rsidP="008E38E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89,47%</w:t>
            </w:r>
          </w:p>
        </w:tc>
        <w:tc>
          <w:tcPr>
            <w:tcW w:w="655" w:type="pct"/>
            <w:vAlign w:val="center"/>
          </w:tcPr>
          <w:p w:rsidR="008E38E9" w:rsidRPr="009F22BD" w:rsidRDefault="001B01B2" w:rsidP="008E38E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90,56</w:t>
            </w:r>
            <w:r w:rsidR="008E38E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E38E9" w:rsidRPr="009F22BD" w:rsidRDefault="008E38E9" w:rsidP="000D0BC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  <w:r w:rsidR="000D0BC7">
              <w:rPr>
                <w:rFonts w:cstheme="minorHAnsi"/>
                <w:color w:val="000000"/>
              </w:rPr>
              <w:t>2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8E38E9" w:rsidRPr="009F22BD" w:rsidTr="00E711A7">
        <w:trPr>
          <w:jc w:val="center"/>
        </w:trPr>
        <w:tc>
          <w:tcPr>
            <w:tcW w:w="1956" w:type="pct"/>
            <w:vAlign w:val="center"/>
          </w:tcPr>
          <w:p w:rsidR="008E38E9" w:rsidRPr="009F22BD" w:rsidRDefault="008E38E9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Taxa de insucesso</w:t>
            </w:r>
            <w:r w:rsidRPr="009F22BD">
              <w:rPr>
                <w:rFonts w:cstheme="minorHAnsi"/>
                <w:color w:val="000000"/>
              </w:rPr>
              <w:t xml:space="preserve"> escolar Secundário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6,76%</w:t>
            </w:r>
          </w:p>
        </w:tc>
        <w:tc>
          <w:tcPr>
            <w:tcW w:w="599" w:type="pct"/>
            <w:vAlign w:val="center"/>
          </w:tcPr>
          <w:p w:rsidR="008E38E9" w:rsidRPr="0092543D" w:rsidRDefault="008E38E9" w:rsidP="008E38E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8,15%</w:t>
            </w:r>
          </w:p>
        </w:tc>
        <w:tc>
          <w:tcPr>
            <w:tcW w:w="540" w:type="pct"/>
            <w:shd w:val="clear" w:color="auto" w:fill="auto"/>
          </w:tcPr>
          <w:p w:rsidR="008E38E9" w:rsidRPr="00AD0282" w:rsidRDefault="008E38E9" w:rsidP="008E38E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13,83%</w:t>
            </w:r>
          </w:p>
        </w:tc>
        <w:tc>
          <w:tcPr>
            <w:tcW w:w="655" w:type="pct"/>
            <w:vAlign w:val="center"/>
          </w:tcPr>
          <w:p w:rsidR="008E38E9" w:rsidRPr="009F22BD" w:rsidRDefault="001B01B2" w:rsidP="008E38E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9,58</w:t>
            </w:r>
            <w:r w:rsidR="008E38E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E38E9" w:rsidRPr="009F22BD" w:rsidRDefault="008E38E9" w:rsidP="008E38E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AC3FA0" w:rsidRPr="009F22BD" w:rsidTr="00F033BF">
        <w:trPr>
          <w:jc w:val="center"/>
        </w:trPr>
        <w:tc>
          <w:tcPr>
            <w:tcW w:w="1956" w:type="pct"/>
            <w:shd w:val="clear" w:color="auto" w:fill="DDD9C3" w:themeFill="background2" w:themeFillShade="E6"/>
            <w:vAlign w:val="center"/>
          </w:tcPr>
          <w:p w:rsidR="00AC3FA0" w:rsidRPr="00AC3FA0" w:rsidRDefault="00AC3FA0" w:rsidP="00AC3FA0">
            <w:pPr>
              <w:jc w:val="center"/>
              <w:rPr>
                <w:rFonts w:cstheme="minorHAnsi"/>
                <w:b/>
                <w:color w:val="000000"/>
              </w:rPr>
            </w:pPr>
            <w:r w:rsidRPr="00AC3FA0">
              <w:rPr>
                <w:rFonts w:cstheme="minorHAnsi"/>
                <w:b/>
                <w:color w:val="000000"/>
              </w:rPr>
              <w:t>10º Ano – taxa de sucesso</w:t>
            </w:r>
            <w:r w:rsidR="00D97670">
              <w:rPr>
                <w:rFonts w:cstheme="minorHAnsi"/>
                <w:b/>
                <w:color w:val="000000"/>
              </w:rPr>
              <w:t xml:space="preserve"> (1)</w:t>
            </w:r>
          </w:p>
        </w:tc>
        <w:tc>
          <w:tcPr>
            <w:tcW w:w="3044" w:type="pct"/>
            <w:gridSpan w:val="5"/>
            <w:shd w:val="clear" w:color="auto" w:fill="DDD9C3" w:themeFill="background2" w:themeFillShade="E6"/>
            <w:vAlign w:val="center"/>
          </w:tcPr>
          <w:p w:rsidR="00AC3FA0" w:rsidRPr="009F22BD" w:rsidRDefault="00AC3FA0" w:rsidP="00AC3FA0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14759" w:rsidRPr="009F22BD" w:rsidTr="00D83CC3">
        <w:trPr>
          <w:jc w:val="center"/>
        </w:trPr>
        <w:tc>
          <w:tcPr>
            <w:tcW w:w="1956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Português </w:t>
            </w:r>
          </w:p>
        </w:tc>
        <w:tc>
          <w:tcPr>
            <w:tcW w:w="599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91,23%</w:t>
            </w:r>
          </w:p>
        </w:tc>
        <w:tc>
          <w:tcPr>
            <w:tcW w:w="599" w:type="pct"/>
            <w:vAlign w:val="center"/>
          </w:tcPr>
          <w:p w:rsidR="00714759" w:rsidRPr="009004E5" w:rsidRDefault="00714759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79,41%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14759" w:rsidRPr="009004E5" w:rsidRDefault="00055372" w:rsidP="00714759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78,49%</w:t>
            </w:r>
          </w:p>
        </w:tc>
        <w:tc>
          <w:tcPr>
            <w:tcW w:w="655" w:type="pct"/>
            <w:vAlign w:val="center"/>
          </w:tcPr>
          <w:p w:rsidR="00714759" w:rsidRPr="009F22BD" w:rsidRDefault="00ED2535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83,04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714759" w:rsidRPr="009F22BD" w:rsidRDefault="00714759" w:rsidP="00ED253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ED2535">
              <w:rPr>
                <w:rFonts w:cstheme="minorHAnsi"/>
                <w:color w:val="000000"/>
              </w:rPr>
              <w:t>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D83CC3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jc w:val="center"/>
              <w:rPr>
                <w:rFonts w:cstheme="minorHAnsi"/>
                <w:color w:val="000000"/>
              </w:rPr>
            </w:pPr>
            <w:r w:rsidRPr="00AD0282">
              <w:rPr>
                <w:rFonts w:cstheme="minorHAnsi"/>
                <w:spacing w:val="-2"/>
              </w:rPr>
              <w:t>Português Língua Não Materna</w:t>
            </w:r>
          </w:p>
        </w:tc>
        <w:tc>
          <w:tcPr>
            <w:tcW w:w="599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99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655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1" w:type="pct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Inglês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91,23%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81,94%</w:t>
            </w:r>
          </w:p>
        </w:tc>
        <w:tc>
          <w:tcPr>
            <w:tcW w:w="655" w:type="pct"/>
            <w:vAlign w:val="center"/>
          </w:tcPr>
          <w:p w:rsidR="00055372" w:rsidRPr="009F22BD" w:rsidRDefault="007F7D0F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87,72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7F7D0F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89</w:t>
            </w:r>
            <w:r w:rsidR="00055372"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Espanhol I (Formação Geral)</w:t>
            </w:r>
            <w:r w:rsidRPr="009F22B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93,75%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Pr="009F22BD" w:rsidRDefault="007F7D0F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97,92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Filosofia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94,12%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88,78%</w:t>
            </w:r>
          </w:p>
        </w:tc>
        <w:tc>
          <w:tcPr>
            <w:tcW w:w="655" w:type="pct"/>
            <w:vAlign w:val="center"/>
          </w:tcPr>
          <w:p w:rsidR="00055372" w:rsidRPr="009F22BD" w:rsidRDefault="00AD7C9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94,30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Ed. Física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99,12%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98,02%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98,96%</w:t>
            </w:r>
          </w:p>
        </w:tc>
        <w:tc>
          <w:tcPr>
            <w:tcW w:w="655" w:type="pct"/>
            <w:vAlign w:val="center"/>
          </w:tcPr>
          <w:p w:rsidR="00055372" w:rsidRPr="009F22BD" w:rsidRDefault="00AD02C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98,7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Matemática 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82,61%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62,16%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65,22%</w:t>
            </w:r>
          </w:p>
        </w:tc>
        <w:tc>
          <w:tcPr>
            <w:tcW w:w="655" w:type="pct"/>
            <w:vAlign w:val="center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70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1B01B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  <w:r w:rsidR="001B01B2">
              <w:rPr>
                <w:rFonts w:cstheme="minorHAnsi"/>
                <w:color w:val="000000"/>
              </w:rPr>
              <w:t>2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Física e</w:t>
            </w:r>
            <w:r w:rsidRPr="009F22BD">
              <w:rPr>
                <w:rFonts w:cstheme="minorHAnsi"/>
                <w:color w:val="000000"/>
              </w:rPr>
              <w:t xml:space="preserve"> Química 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71,79%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71,43%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60,87%</w:t>
            </w:r>
          </w:p>
        </w:tc>
        <w:tc>
          <w:tcPr>
            <w:tcW w:w="655" w:type="pct"/>
            <w:vAlign w:val="center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68,03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7</w:t>
            </w:r>
            <w:r>
              <w:rPr>
                <w:rFonts w:cstheme="minorHAnsi"/>
                <w:color w:val="000000"/>
              </w:rPr>
              <w:t>0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Biologia e </w:t>
            </w:r>
            <w:r w:rsidRPr="009F22BD">
              <w:rPr>
                <w:rFonts w:cstheme="minorHAnsi"/>
                <w:color w:val="000000"/>
              </w:rPr>
              <w:t>Geo</w:t>
            </w:r>
            <w:r>
              <w:rPr>
                <w:rFonts w:cstheme="minorHAnsi"/>
                <w:color w:val="000000"/>
              </w:rPr>
              <w:t>logia</w:t>
            </w:r>
            <w:r w:rsidRPr="009F22B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84,78%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97,06%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69,57%</w:t>
            </w:r>
          </w:p>
        </w:tc>
        <w:tc>
          <w:tcPr>
            <w:tcW w:w="655" w:type="pct"/>
            <w:vAlign w:val="center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83,80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</w:t>
            </w:r>
            <w:r w:rsidR="00055372"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Geometria Descritiva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96,67%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72,09%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69,23%</w:t>
            </w:r>
          </w:p>
        </w:tc>
        <w:tc>
          <w:tcPr>
            <w:tcW w:w="655" w:type="pct"/>
            <w:vAlign w:val="center"/>
          </w:tcPr>
          <w:p w:rsidR="00055372" w:rsidRPr="009F22BD" w:rsidRDefault="00411998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79,33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411998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411998">
              <w:rPr>
                <w:rFonts w:cstheme="minorHAnsi"/>
                <w:color w:val="000000"/>
              </w:rPr>
              <w:t>2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História 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89,66%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89,80%</w:t>
            </w:r>
          </w:p>
        </w:tc>
        <w:tc>
          <w:tcPr>
            <w:tcW w:w="655" w:type="pct"/>
            <w:vAlign w:val="center"/>
          </w:tcPr>
          <w:p w:rsidR="00055372" w:rsidRPr="009F22BD" w:rsidRDefault="008162F4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93,15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Geografia 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89,80%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75,86%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75,51%</w:t>
            </w:r>
          </w:p>
        </w:tc>
        <w:tc>
          <w:tcPr>
            <w:tcW w:w="655" w:type="pct"/>
            <w:vAlign w:val="center"/>
          </w:tcPr>
          <w:p w:rsidR="00055372" w:rsidRPr="009F22BD" w:rsidRDefault="008162F4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80,39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8162F4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8162F4">
              <w:rPr>
                <w:rFonts w:cstheme="minorHAnsi"/>
                <w:color w:val="000000"/>
              </w:rPr>
              <w:t>2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MACS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76,67%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92,86%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74,07%</w:t>
            </w:r>
          </w:p>
        </w:tc>
        <w:tc>
          <w:tcPr>
            <w:tcW w:w="655" w:type="pct"/>
            <w:vAlign w:val="center"/>
          </w:tcPr>
          <w:p w:rsidR="00055372" w:rsidRPr="009F22BD" w:rsidRDefault="00411998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81,20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411998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411998">
              <w:rPr>
                <w:rFonts w:cstheme="minorHAnsi"/>
                <w:color w:val="000000"/>
              </w:rPr>
              <w:t>3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Espanhol II</w:t>
            </w:r>
            <w:r>
              <w:rPr>
                <w:rFonts w:cstheme="minorHAnsi"/>
                <w:color w:val="000000"/>
              </w:rPr>
              <w:t xml:space="preserve"> (Formação Específica)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</w:rPr>
              <w:t>90,91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Pr="009F22BD" w:rsidRDefault="00AD02C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96,97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Desenho A 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97,28%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96,30%</w:t>
            </w:r>
          </w:p>
        </w:tc>
        <w:tc>
          <w:tcPr>
            <w:tcW w:w="655" w:type="pct"/>
            <w:vAlign w:val="center"/>
          </w:tcPr>
          <w:p w:rsidR="00055372" w:rsidRPr="009F22BD" w:rsidRDefault="00AD02C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97,86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566D74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História da Cultura e das Artes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96%</w:t>
            </w:r>
          </w:p>
        </w:tc>
        <w:tc>
          <w:tcPr>
            <w:tcW w:w="599" w:type="pct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66,67%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92,59%</w:t>
            </w:r>
          </w:p>
        </w:tc>
        <w:tc>
          <w:tcPr>
            <w:tcW w:w="655" w:type="pct"/>
            <w:vAlign w:val="center"/>
          </w:tcPr>
          <w:p w:rsidR="00055372" w:rsidRPr="009F22BD" w:rsidRDefault="00AD7C9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85,09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AD7C9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AD7C9B">
              <w:rPr>
                <w:rFonts w:cstheme="minorHAnsi"/>
                <w:color w:val="000000"/>
              </w:rPr>
              <w:t>7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714759" w:rsidRPr="009F22BD" w:rsidTr="00D83CC3">
        <w:trPr>
          <w:jc w:val="center"/>
        </w:trPr>
        <w:tc>
          <w:tcPr>
            <w:tcW w:w="1956" w:type="pct"/>
            <w:vAlign w:val="center"/>
          </w:tcPr>
          <w:p w:rsidR="00714759" w:rsidRDefault="00714759" w:rsidP="0071475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Matemática B</w:t>
            </w:r>
          </w:p>
        </w:tc>
        <w:tc>
          <w:tcPr>
            <w:tcW w:w="599" w:type="pct"/>
            <w:vAlign w:val="center"/>
          </w:tcPr>
          <w:p w:rsidR="00714759" w:rsidRDefault="00714759" w:rsidP="00714759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99" w:type="pct"/>
            <w:vAlign w:val="center"/>
          </w:tcPr>
          <w:p w:rsidR="00714759" w:rsidRPr="009004E5" w:rsidRDefault="00714759" w:rsidP="0071475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90%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14759" w:rsidRPr="009004E5" w:rsidRDefault="00714759" w:rsidP="007147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:rsidR="00714759" w:rsidRDefault="00055372" w:rsidP="00714759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1" w:type="pct"/>
          </w:tcPr>
          <w:p w:rsidR="00714759" w:rsidRDefault="00055372" w:rsidP="00714759">
            <w:pPr>
              <w:jc w:val="center"/>
              <w:rPr>
                <w:rFonts w:cstheme="minorHAnsi"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055372" w:rsidRPr="009F22BD" w:rsidTr="00C94EBC">
        <w:trPr>
          <w:jc w:val="center"/>
        </w:trPr>
        <w:tc>
          <w:tcPr>
            <w:tcW w:w="1956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color w:val="000000"/>
              </w:rPr>
            </w:pPr>
            <w:r w:rsidRPr="00AD0282">
              <w:rPr>
                <w:rFonts w:cstheme="minorHAnsi"/>
              </w:rPr>
              <w:t>Literatura</w:t>
            </w:r>
            <w:r w:rsidRPr="00AD0282">
              <w:rPr>
                <w:rFonts w:cstheme="minorHAnsi"/>
                <w:spacing w:val="-4"/>
              </w:rPr>
              <w:t xml:space="preserve"> </w:t>
            </w:r>
            <w:r w:rsidRPr="00AD0282">
              <w:rPr>
                <w:rFonts w:cstheme="minorHAnsi"/>
                <w:spacing w:val="-2"/>
              </w:rPr>
              <w:t>Portuguesa</w:t>
            </w:r>
          </w:p>
        </w:tc>
        <w:tc>
          <w:tcPr>
            <w:tcW w:w="599" w:type="pct"/>
            <w:vAlign w:val="center"/>
          </w:tcPr>
          <w:p w:rsidR="00055372" w:rsidRPr="00055372" w:rsidRDefault="00055372" w:rsidP="00055372">
            <w:pPr>
              <w:jc w:val="center"/>
              <w:rPr>
                <w:rFonts w:cstheme="minorHAnsi"/>
                <w:color w:val="000000"/>
              </w:rPr>
            </w:pPr>
            <w:r w:rsidRPr="00055372">
              <w:rPr>
                <w:rFonts w:cstheme="minorHAnsi"/>
              </w:rPr>
              <w:t>-----</w:t>
            </w:r>
          </w:p>
        </w:tc>
        <w:tc>
          <w:tcPr>
            <w:tcW w:w="599" w:type="pct"/>
          </w:tcPr>
          <w:p w:rsidR="00055372" w:rsidRPr="00055372" w:rsidRDefault="00055372" w:rsidP="00055372">
            <w:pPr>
              <w:jc w:val="center"/>
              <w:rPr>
                <w:rFonts w:cstheme="minorHAnsi"/>
                <w:color w:val="000000"/>
              </w:rPr>
            </w:pPr>
            <w:r w:rsidRPr="00055372">
              <w:rPr>
                <w:rFonts w:cstheme="minorHAnsi"/>
              </w:rPr>
              <w:t>-----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55372" w:rsidRPr="009004E5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 w:rsidRPr="00B00DBE">
              <w:rPr>
                <w:rFonts w:cstheme="minorHAnsi"/>
              </w:rPr>
              <w:t>90,91</w:t>
            </w:r>
            <w:r w:rsidRPr="00B00DBE">
              <w:rPr>
                <w:rFonts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1" w:type="pct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BF16F2" w:rsidRPr="009F22BD" w:rsidTr="00F033BF">
        <w:trPr>
          <w:jc w:val="center"/>
        </w:trPr>
        <w:tc>
          <w:tcPr>
            <w:tcW w:w="1956" w:type="pct"/>
            <w:shd w:val="clear" w:color="auto" w:fill="DDD9C3" w:themeFill="background2" w:themeFillShade="E6"/>
            <w:vAlign w:val="center"/>
          </w:tcPr>
          <w:p w:rsidR="00BF16F2" w:rsidRPr="009F22BD" w:rsidRDefault="00BF16F2" w:rsidP="00AC3FA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</w:t>
            </w:r>
            <w:r w:rsidRPr="00AC3FA0">
              <w:rPr>
                <w:rFonts w:cstheme="minorHAnsi"/>
                <w:b/>
                <w:color w:val="000000"/>
              </w:rPr>
              <w:t>º Ano – taxa de sucesso</w:t>
            </w:r>
            <w:r w:rsidR="00D97670">
              <w:rPr>
                <w:rFonts w:cstheme="minorHAnsi"/>
                <w:b/>
                <w:color w:val="000000"/>
              </w:rPr>
              <w:t xml:space="preserve"> (1)</w:t>
            </w:r>
          </w:p>
        </w:tc>
        <w:tc>
          <w:tcPr>
            <w:tcW w:w="3044" w:type="pct"/>
            <w:gridSpan w:val="5"/>
            <w:shd w:val="clear" w:color="auto" w:fill="DDD9C3" w:themeFill="background2" w:themeFillShade="E6"/>
            <w:vAlign w:val="center"/>
          </w:tcPr>
          <w:p w:rsidR="00BF16F2" w:rsidRPr="009F22BD" w:rsidRDefault="00BF16F2" w:rsidP="00AC3FA0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14759" w:rsidRPr="009F22BD" w:rsidTr="00D83CC3">
        <w:trPr>
          <w:jc w:val="center"/>
        </w:trPr>
        <w:tc>
          <w:tcPr>
            <w:tcW w:w="1956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Português 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98,40%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87,50%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14759" w:rsidRPr="007C1279" w:rsidRDefault="00055372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94,25%</w:t>
            </w:r>
          </w:p>
        </w:tc>
        <w:tc>
          <w:tcPr>
            <w:tcW w:w="655" w:type="pct"/>
            <w:vAlign w:val="center"/>
          </w:tcPr>
          <w:p w:rsidR="00714759" w:rsidRPr="009F22BD" w:rsidRDefault="00ED2535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93,38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D83CC3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jc w:val="center"/>
              <w:rPr>
                <w:rFonts w:cstheme="minorHAnsi"/>
                <w:color w:val="000000"/>
              </w:rPr>
            </w:pPr>
            <w:r w:rsidRPr="00AD0282">
              <w:rPr>
                <w:rFonts w:cstheme="minorHAnsi"/>
                <w:spacing w:val="-2"/>
              </w:rPr>
              <w:t>Português Língua Não Materna</w:t>
            </w:r>
          </w:p>
        </w:tc>
        <w:tc>
          <w:tcPr>
            <w:tcW w:w="599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99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655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1" w:type="pct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Inglês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98,96%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97,67%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96,15%</w:t>
            </w:r>
          </w:p>
        </w:tc>
        <w:tc>
          <w:tcPr>
            <w:tcW w:w="655" w:type="pct"/>
            <w:vAlign w:val="center"/>
          </w:tcPr>
          <w:p w:rsidR="00055372" w:rsidRPr="009F22BD" w:rsidRDefault="007F7D0F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97,59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Filosofia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96,56%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94,38%</w:t>
            </w:r>
          </w:p>
        </w:tc>
        <w:tc>
          <w:tcPr>
            <w:tcW w:w="655" w:type="pct"/>
            <w:vAlign w:val="center"/>
          </w:tcPr>
          <w:p w:rsidR="00055372" w:rsidRPr="009F22BD" w:rsidRDefault="00AD7C9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96,98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Educação</w:t>
            </w:r>
            <w:r w:rsidRPr="009F22BD">
              <w:rPr>
                <w:rFonts w:cstheme="minorHAnsi"/>
                <w:color w:val="000000"/>
              </w:rPr>
              <w:t xml:space="preserve"> Física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98,40%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Pr="009F22BD" w:rsidRDefault="00AD02C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99,47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Matemática 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99,19%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66,67%</w:t>
            </w:r>
          </w:p>
        </w:tc>
        <w:tc>
          <w:tcPr>
            <w:tcW w:w="655" w:type="pct"/>
            <w:vAlign w:val="center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88,62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1B01B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  <w:r w:rsidR="001B01B2">
              <w:rPr>
                <w:rFonts w:cstheme="minorHAnsi"/>
                <w:color w:val="000000"/>
              </w:rPr>
              <w:t>0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Física e</w:t>
            </w:r>
            <w:r w:rsidRPr="009F22BD">
              <w:rPr>
                <w:rFonts w:cstheme="minorHAnsi"/>
                <w:color w:val="000000"/>
              </w:rPr>
              <w:t xml:space="preserve"> Química 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84,29%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82,05%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72,73%</w:t>
            </w:r>
          </w:p>
        </w:tc>
        <w:tc>
          <w:tcPr>
            <w:tcW w:w="655" w:type="pct"/>
            <w:vAlign w:val="center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79,69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1B01B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8</w:t>
            </w:r>
            <w:r w:rsidR="001B01B2">
              <w:rPr>
                <w:rFonts w:cstheme="minorHAnsi"/>
                <w:color w:val="000000"/>
              </w:rPr>
              <w:t>2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Biologia e Geologia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89,23%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93,94%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93,75%</w:t>
            </w:r>
          </w:p>
        </w:tc>
        <w:tc>
          <w:tcPr>
            <w:tcW w:w="655" w:type="pct"/>
            <w:vAlign w:val="center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92,31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1B01B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</w:t>
            </w:r>
            <w:r w:rsidR="00055372"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Geometria Descritiva</w:t>
            </w:r>
            <w:r w:rsidRPr="009F22BD">
              <w:rPr>
                <w:rFonts w:cstheme="minorHAnsi"/>
                <w:color w:val="000000"/>
              </w:rPr>
              <w:t xml:space="preserve"> 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97,22%</w:t>
            </w:r>
          </w:p>
        </w:tc>
        <w:tc>
          <w:tcPr>
            <w:tcW w:w="655" w:type="pct"/>
            <w:vAlign w:val="center"/>
          </w:tcPr>
          <w:p w:rsidR="00055372" w:rsidRPr="009F22BD" w:rsidRDefault="00411998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99,07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Espanhol </w:t>
            </w:r>
            <w:r>
              <w:rPr>
                <w:rFonts w:cstheme="minorHAnsi"/>
                <w:color w:val="000000"/>
              </w:rPr>
              <w:t>I (Formação Geral)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93,75%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Pr="009F22BD" w:rsidRDefault="007F7D0F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92,92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7F7D0F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</w:t>
            </w:r>
            <w:r w:rsidR="007F7D0F">
              <w:rPr>
                <w:rFonts w:cstheme="minorHAnsi"/>
                <w:color w:val="000000"/>
              </w:rPr>
              <w:t>4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120970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História 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95,74%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95,83%</w:t>
            </w:r>
          </w:p>
        </w:tc>
        <w:tc>
          <w:tcPr>
            <w:tcW w:w="655" w:type="pct"/>
            <w:vAlign w:val="center"/>
          </w:tcPr>
          <w:p w:rsidR="00055372" w:rsidRPr="009F22BD" w:rsidRDefault="008162F4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97,19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714759" w:rsidRPr="009F22BD" w:rsidTr="00D83CC3">
        <w:trPr>
          <w:jc w:val="center"/>
        </w:trPr>
        <w:tc>
          <w:tcPr>
            <w:tcW w:w="1956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Geografia A 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93,48%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14759" w:rsidRPr="007C1279" w:rsidRDefault="008162F4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79,17%</w:t>
            </w:r>
          </w:p>
        </w:tc>
        <w:tc>
          <w:tcPr>
            <w:tcW w:w="655" w:type="pct"/>
            <w:vAlign w:val="center"/>
          </w:tcPr>
          <w:p w:rsidR="00714759" w:rsidRPr="009F22BD" w:rsidRDefault="00884617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90,88</w:t>
            </w:r>
            <w:r w:rsidR="00714759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714759" w:rsidRPr="009F22BD" w:rsidRDefault="00714759" w:rsidP="00884617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</w:t>
            </w:r>
            <w:r w:rsidR="00884617">
              <w:rPr>
                <w:rFonts w:cstheme="minorHAnsi"/>
                <w:color w:val="000000"/>
              </w:rPr>
              <w:t>2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E9341D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lastRenderedPageBreak/>
              <w:t xml:space="preserve">MACS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84%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79,17%</w:t>
            </w:r>
          </w:p>
        </w:tc>
        <w:tc>
          <w:tcPr>
            <w:tcW w:w="655" w:type="pct"/>
            <w:vAlign w:val="center"/>
          </w:tcPr>
          <w:p w:rsidR="00055372" w:rsidRPr="009F22BD" w:rsidRDefault="00411998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87,72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89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E9341D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Espanhol II </w:t>
            </w:r>
            <w:r>
              <w:rPr>
                <w:rFonts w:cstheme="minorHAnsi"/>
                <w:color w:val="000000"/>
              </w:rPr>
              <w:t>Cont. (Formação Específica)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75%</w:t>
            </w:r>
          </w:p>
        </w:tc>
        <w:tc>
          <w:tcPr>
            <w:tcW w:w="655" w:type="pct"/>
            <w:vAlign w:val="center"/>
          </w:tcPr>
          <w:p w:rsidR="00055372" w:rsidRPr="009F22BD" w:rsidRDefault="00AD02C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91,67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AD02C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</w:t>
            </w:r>
            <w:r w:rsidR="00AD02CB">
              <w:rPr>
                <w:rFonts w:cstheme="minorHAnsi"/>
                <w:color w:val="000000"/>
              </w:rPr>
              <w:t>4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E9341D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Desenho A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91,67%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Pr="009F22BD" w:rsidRDefault="00AD02C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97,22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055372" w:rsidRPr="009F22BD" w:rsidTr="00E9341D">
        <w:trPr>
          <w:jc w:val="center"/>
        </w:trPr>
        <w:tc>
          <w:tcPr>
            <w:tcW w:w="1956" w:type="pct"/>
            <w:vAlign w:val="center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História da Cultura e das </w:t>
            </w:r>
            <w:r w:rsidRPr="009F22BD">
              <w:rPr>
                <w:rFonts w:cstheme="minorHAnsi"/>
                <w:color w:val="000000"/>
              </w:rPr>
              <w:t>Art</w:t>
            </w:r>
            <w:r>
              <w:rPr>
                <w:rFonts w:cstheme="minorHAnsi"/>
                <w:color w:val="000000"/>
              </w:rPr>
              <w:t>es</w:t>
            </w:r>
            <w:r w:rsidRPr="009F22B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83,33%</w:t>
            </w:r>
          </w:p>
        </w:tc>
        <w:tc>
          <w:tcPr>
            <w:tcW w:w="599" w:type="pct"/>
            <w:vAlign w:val="center"/>
          </w:tcPr>
          <w:p w:rsidR="00055372" w:rsidRPr="007C1279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055372" w:rsidRPr="00AD0282" w:rsidRDefault="00055372" w:rsidP="0005537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055372" w:rsidRPr="009F22BD" w:rsidRDefault="00AD7C9B" w:rsidP="0005537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94,44</w:t>
            </w:r>
            <w:r w:rsidR="0005537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055372" w:rsidRPr="009F22BD" w:rsidRDefault="00055372" w:rsidP="0005537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055372" w:rsidRPr="009F22BD" w:rsidTr="00EE2A03">
        <w:trPr>
          <w:jc w:val="center"/>
        </w:trPr>
        <w:tc>
          <w:tcPr>
            <w:tcW w:w="1956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color w:val="000000"/>
              </w:rPr>
            </w:pPr>
            <w:r w:rsidRPr="00AD0282">
              <w:rPr>
                <w:rFonts w:cstheme="minorHAnsi"/>
              </w:rPr>
              <w:t>Matemática</w:t>
            </w:r>
            <w:r w:rsidRPr="00AD0282">
              <w:rPr>
                <w:rFonts w:cstheme="minorHAnsi"/>
                <w:spacing w:val="-5"/>
              </w:rPr>
              <w:t xml:space="preserve"> </w:t>
            </w:r>
            <w:r w:rsidRPr="00AD0282">
              <w:rPr>
                <w:rFonts w:cstheme="minorHAnsi"/>
                <w:spacing w:val="-10"/>
              </w:rPr>
              <w:t>B</w:t>
            </w:r>
          </w:p>
        </w:tc>
        <w:tc>
          <w:tcPr>
            <w:tcW w:w="599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color w:val="000000" w:themeColor="text1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99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655" w:type="pct"/>
            <w:vAlign w:val="center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1" w:type="pct"/>
          </w:tcPr>
          <w:p w:rsidR="00055372" w:rsidRDefault="00055372" w:rsidP="00055372">
            <w:pPr>
              <w:jc w:val="center"/>
              <w:rPr>
                <w:rFonts w:cstheme="minorHAnsi"/>
                <w:b/>
                <w:color w:val="000000"/>
              </w:rPr>
            </w:pPr>
            <w:r w:rsidRPr="007C1279">
              <w:rPr>
                <w:rFonts w:cstheme="minorHAnsi"/>
              </w:rPr>
              <w:t>-----</w:t>
            </w:r>
          </w:p>
        </w:tc>
      </w:tr>
      <w:tr w:rsidR="00F033BF" w:rsidRPr="009F22BD" w:rsidTr="00F033BF">
        <w:trPr>
          <w:jc w:val="center"/>
        </w:trPr>
        <w:tc>
          <w:tcPr>
            <w:tcW w:w="1956" w:type="pct"/>
            <w:shd w:val="clear" w:color="auto" w:fill="DDD9C3" w:themeFill="background2" w:themeFillShade="E6"/>
            <w:vAlign w:val="center"/>
          </w:tcPr>
          <w:p w:rsidR="00F033BF" w:rsidRDefault="00F033BF" w:rsidP="0041661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</w:t>
            </w:r>
            <w:r w:rsidRPr="00AC3FA0">
              <w:rPr>
                <w:rFonts w:cstheme="minorHAnsi"/>
                <w:b/>
                <w:color w:val="000000"/>
              </w:rPr>
              <w:t>º Ano – taxa de sucesso</w:t>
            </w:r>
            <w:r w:rsidR="00D97670">
              <w:rPr>
                <w:rFonts w:cstheme="minorHAnsi"/>
                <w:b/>
                <w:color w:val="000000"/>
              </w:rPr>
              <w:t xml:space="preserve"> (1)</w:t>
            </w:r>
          </w:p>
        </w:tc>
        <w:tc>
          <w:tcPr>
            <w:tcW w:w="3044" w:type="pct"/>
            <w:gridSpan w:val="5"/>
            <w:shd w:val="clear" w:color="auto" w:fill="DDD9C3" w:themeFill="background2" w:themeFillShade="E6"/>
            <w:vAlign w:val="center"/>
          </w:tcPr>
          <w:p w:rsidR="00F033BF" w:rsidRPr="009F22BD" w:rsidRDefault="00F033BF" w:rsidP="00AC3FA0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8342D2" w:rsidRPr="009F22BD" w:rsidTr="0016552A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Português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86,96%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98,08%</w:t>
            </w:r>
          </w:p>
        </w:tc>
        <w:tc>
          <w:tcPr>
            <w:tcW w:w="655" w:type="pct"/>
            <w:vAlign w:val="center"/>
          </w:tcPr>
          <w:p w:rsidR="008342D2" w:rsidRPr="009F22BD" w:rsidRDefault="00ED2535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95,01</w:t>
            </w:r>
            <w:r w:rsidR="008342D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16552A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Educação </w:t>
            </w:r>
            <w:r w:rsidRPr="009F22BD">
              <w:rPr>
                <w:rFonts w:cstheme="minorHAnsi"/>
                <w:color w:val="000000"/>
              </w:rPr>
              <w:t xml:space="preserve">Física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99,08%</w:t>
            </w:r>
          </w:p>
        </w:tc>
        <w:tc>
          <w:tcPr>
            <w:tcW w:w="655" w:type="pct"/>
            <w:vAlign w:val="center"/>
          </w:tcPr>
          <w:p w:rsidR="008342D2" w:rsidRPr="009F22BD" w:rsidRDefault="007F7D0F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99,69</w:t>
            </w:r>
            <w:r w:rsidR="008342D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16552A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Matemática 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91,30%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96,83%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87,5%</w:t>
            </w:r>
          </w:p>
        </w:tc>
        <w:tc>
          <w:tcPr>
            <w:tcW w:w="655" w:type="pct"/>
            <w:vAlign w:val="center"/>
          </w:tcPr>
          <w:p w:rsidR="008342D2" w:rsidRPr="009F22BD" w:rsidRDefault="00A52506" w:rsidP="008342D2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91,88</w:t>
            </w:r>
            <w:r w:rsidR="008342D2">
              <w:rPr>
                <w:rFonts w:cstheme="minorHAnsi"/>
                <w:b/>
              </w:rPr>
              <w:t>%</w:t>
            </w:r>
          </w:p>
        </w:tc>
        <w:tc>
          <w:tcPr>
            <w:tcW w:w="651" w:type="pct"/>
          </w:tcPr>
          <w:p w:rsidR="008342D2" w:rsidRPr="009F22BD" w:rsidRDefault="008342D2" w:rsidP="00A52506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  <w:r w:rsidR="00A52506">
              <w:rPr>
                <w:rFonts w:cstheme="minorHAnsi"/>
                <w:color w:val="000000"/>
              </w:rPr>
              <w:t>3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8342D2" w:rsidRPr="009F22BD" w:rsidTr="0016552A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Geologia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714759" w:rsidRPr="009F22BD" w:rsidTr="00D83CC3">
        <w:trPr>
          <w:jc w:val="center"/>
        </w:trPr>
        <w:tc>
          <w:tcPr>
            <w:tcW w:w="1956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Física 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14759" w:rsidRPr="007C1279" w:rsidRDefault="008342D2" w:rsidP="00714759">
            <w:pPr>
              <w:jc w:val="center"/>
              <w:rPr>
                <w:rFonts w:cstheme="minorHAnsi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655" w:type="pct"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Biologia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spacing w:before="16"/>
              <w:ind w:left="5"/>
              <w:jc w:val="center"/>
              <w:rPr>
                <w:rFonts w:asciiTheme="minorHAnsi" w:hAnsiTheme="minorHAnsi" w:cstheme="minorHAnsi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Psicologia B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Inglês III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97,44%</w:t>
            </w:r>
          </w:p>
        </w:tc>
        <w:tc>
          <w:tcPr>
            <w:tcW w:w="655" w:type="pct"/>
            <w:vAlign w:val="center"/>
          </w:tcPr>
          <w:p w:rsidR="008342D2" w:rsidRPr="009F22BD" w:rsidRDefault="007F7D0F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99,15</w:t>
            </w:r>
            <w:r w:rsidR="008342D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Espanhol III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 w:rsidRPr="007C1279">
              <w:rPr>
                <w:rFonts w:cstheme="minorHAnsi"/>
              </w:rPr>
              <w:t>-----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História 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97,37%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93,48%</w:t>
            </w:r>
          </w:p>
        </w:tc>
        <w:tc>
          <w:tcPr>
            <w:tcW w:w="655" w:type="pct"/>
            <w:vAlign w:val="center"/>
          </w:tcPr>
          <w:p w:rsidR="008342D2" w:rsidRPr="009F22BD" w:rsidRDefault="00884617" w:rsidP="008342D2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96,95</w:t>
            </w:r>
            <w:r w:rsidR="008342D2">
              <w:rPr>
                <w:rFonts w:cstheme="minorHAnsi"/>
                <w:b/>
              </w:rPr>
              <w:t>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Desenho </w:t>
            </w:r>
            <w:r>
              <w:rPr>
                <w:rFonts w:cstheme="minorHAnsi"/>
                <w:color w:val="000000"/>
              </w:rPr>
              <w:t xml:space="preserve">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Oficina das</w:t>
            </w:r>
            <w:r w:rsidRPr="009F22BD">
              <w:rPr>
                <w:rFonts w:cstheme="minorHAnsi"/>
                <w:color w:val="000000"/>
              </w:rPr>
              <w:t xml:space="preserve"> Artes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Oficina</w:t>
            </w:r>
            <w:r w:rsidRPr="009F22BD">
              <w:rPr>
                <w:rFonts w:cstheme="minorHAnsi"/>
                <w:color w:val="000000"/>
              </w:rPr>
              <w:t xml:space="preserve"> Multimédia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8342D2" w:rsidRPr="009F22BD" w:rsidTr="00556891">
        <w:trPr>
          <w:jc w:val="center"/>
        </w:trPr>
        <w:tc>
          <w:tcPr>
            <w:tcW w:w="1956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 xml:space="preserve">Geografia C </w:t>
            </w:r>
          </w:p>
        </w:tc>
        <w:tc>
          <w:tcPr>
            <w:tcW w:w="599" w:type="pct"/>
            <w:vAlign w:val="center"/>
          </w:tcPr>
          <w:p w:rsidR="008342D2" w:rsidRPr="007C1279" w:rsidRDefault="008342D2" w:rsidP="008342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599" w:type="pct"/>
            <w:vAlign w:val="center"/>
          </w:tcPr>
          <w:p w:rsidR="008342D2" w:rsidRPr="008405F9" w:rsidRDefault="008342D2" w:rsidP="008342D2">
            <w:pPr>
              <w:jc w:val="center"/>
            </w:pPr>
            <w:r>
              <w:rPr>
                <w:rFonts w:cstheme="minorHAnsi"/>
              </w:rPr>
              <w:t>100%</w:t>
            </w:r>
          </w:p>
        </w:tc>
        <w:tc>
          <w:tcPr>
            <w:tcW w:w="540" w:type="pct"/>
            <w:shd w:val="clear" w:color="auto" w:fill="auto"/>
          </w:tcPr>
          <w:p w:rsidR="008342D2" w:rsidRPr="00AD0282" w:rsidRDefault="008342D2" w:rsidP="008342D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00DBE">
              <w:rPr>
                <w:rFonts w:asciiTheme="minorHAnsi" w:hAnsiTheme="minorHAnsi" w:cstheme="minorHAnsi"/>
              </w:rPr>
              <w:t>100</w:t>
            </w:r>
            <w:r w:rsidRPr="00B00DBE">
              <w:rPr>
                <w:rFonts w:asciiTheme="minorHAnsi" w:hAnsiTheme="minorHAnsi" w:cstheme="minorHAnsi"/>
                <w:spacing w:val="-2"/>
              </w:rPr>
              <w:t>%</w:t>
            </w:r>
          </w:p>
        </w:tc>
        <w:tc>
          <w:tcPr>
            <w:tcW w:w="655" w:type="pct"/>
            <w:vAlign w:val="center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100%</w:t>
            </w:r>
          </w:p>
        </w:tc>
        <w:tc>
          <w:tcPr>
            <w:tcW w:w="651" w:type="pct"/>
          </w:tcPr>
          <w:p w:rsidR="008342D2" w:rsidRPr="009F22BD" w:rsidRDefault="008342D2" w:rsidP="008342D2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F22BD">
              <w:rPr>
                <w:rFonts w:cstheme="minorHAnsi"/>
                <w:color w:val="000000"/>
              </w:rPr>
              <w:t>95%</w:t>
            </w:r>
          </w:p>
        </w:tc>
      </w:tr>
      <w:tr w:rsidR="00714759" w:rsidRPr="009F22BD" w:rsidTr="00D83CC3">
        <w:trPr>
          <w:jc w:val="center"/>
        </w:trPr>
        <w:tc>
          <w:tcPr>
            <w:tcW w:w="1956" w:type="pct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</w:rPr>
            </w:pPr>
            <w:r w:rsidRPr="009F22BD">
              <w:rPr>
                <w:rFonts w:cstheme="minorHAnsi"/>
              </w:rPr>
              <w:t>Qualidade das aprendizagens</w:t>
            </w:r>
          </w:p>
          <w:p w:rsidR="00714759" w:rsidRPr="009F22BD" w:rsidRDefault="00714759" w:rsidP="00714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(Taxa </w:t>
            </w:r>
            <w:r w:rsidRPr="009F22BD">
              <w:rPr>
                <w:rFonts w:cstheme="minorHAnsi"/>
              </w:rPr>
              <w:t xml:space="preserve">de alunos com </w:t>
            </w:r>
            <w:r>
              <w:rPr>
                <w:rFonts w:cstheme="minorHAnsi"/>
              </w:rPr>
              <w:t xml:space="preserve">classificação </w:t>
            </w:r>
            <w:r w:rsidRPr="009F22BD">
              <w:rPr>
                <w:rFonts w:cstheme="minorHAnsi"/>
              </w:rPr>
              <w:t>positiva a todas as disciplinas)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80,75%</w:t>
            </w:r>
          </w:p>
        </w:tc>
        <w:tc>
          <w:tcPr>
            <w:tcW w:w="599" w:type="pct"/>
            <w:vAlign w:val="center"/>
          </w:tcPr>
          <w:p w:rsidR="00714759" w:rsidRPr="007C1279" w:rsidRDefault="00714759" w:rsidP="007147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81,45%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14759" w:rsidRPr="007C1279" w:rsidRDefault="008342D2" w:rsidP="007147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0949">
              <w:rPr>
                <w:rFonts w:cstheme="minorHAnsi"/>
                <w:sz w:val="24"/>
                <w:szCs w:val="24"/>
              </w:rPr>
              <w:t>77,48%</w:t>
            </w:r>
          </w:p>
        </w:tc>
        <w:tc>
          <w:tcPr>
            <w:tcW w:w="655" w:type="pct"/>
            <w:vAlign w:val="center"/>
          </w:tcPr>
          <w:p w:rsidR="00714759" w:rsidRPr="009F22BD" w:rsidRDefault="008162F4" w:rsidP="00714759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79,89</w:t>
            </w:r>
            <w:r w:rsidR="008342D2">
              <w:rPr>
                <w:rFonts w:cstheme="minorHAnsi"/>
                <w:b/>
                <w:color w:val="000000"/>
              </w:rPr>
              <w:t>%</w:t>
            </w:r>
          </w:p>
        </w:tc>
        <w:tc>
          <w:tcPr>
            <w:tcW w:w="651" w:type="pct"/>
          </w:tcPr>
          <w:p w:rsidR="00714759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81</w:t>
            </w:r>
            <w:r w:rsidRPr="009F22BD">
              <w:rPr>
                <w:rFonts w:cstheme="minorHAnsi"/>
                <w:color w:val="000000"/>
              </w:rPr>
              <w:t>%</w:t>
            </w:r>
          </w:p>
        </w:tc>
      </w:tr>
    </w:tbl>
    <w:p w:rsidR="00555CB0" w:rsidRPr="009F22BD" w:rsidRDefault="00555CB0" w:rsidP="00AC3FA0">
      <w:pPr>
        <w:spacing w:after="0"/>
        <w:jc w:val="center"/>
        <w:rPr>
          <w:rFonts w:cstheme="minorHAnsi"/>
        </w:rPr>
      </w:pPr>
    </w:p>
    <w:p w:rsidR="00D2161C" w:rsidRPr="009F22BD" w:rsidRDefault="00D2161C" w:rsidP="006F2A54">
      <w:pPr>
        <w:spacing w:after="0"/>
        <w:rPr>
          <w:rFonts w:cstheme="minorHAnsi"/>
          <w:b/>
        </w:rPr>
      </w:pPr>
    </w:p>
    <w:p w:rsidR="00A5440C" w:rsidRPr="009F22BD" w:rsidRDefault="00A5440C" w:rsidP="00F033BF">
      <w:pPr>
        <w:shd w:val="clear" w:color="auto" w:fill="C4BC96" w:themeFill="background2" w:themeFillShade="BF"/>
        <w:spacing w:after="0"/>
        <w:ind w:left="-142" w:right="-143"/>
        <w:jc w:val="center"/>
        <w:rPr>
          <w:rFonts w:cstheme="minorHAnsi"/>
          <w:b/>
        </w:rPr>
      </w:pPr>
      <w:r w:rsidRPr="009F22BD">
        <w:rPr>
          <w:rFonts w:cstheme="minorHAnsi"/>
          <w:b/>
        </w:rPr>
        <w:t>Melhoria do clima escolar</w:t>
      </w:r>
    </w:p>
    <w:p w:rsidR="00D2161C" w:rsidRPr="009F22BD" w:rsidRDefault="00D2161C" w:rsidP="00AC3FA0">
      <w:pPr>
        <w:spacing w:after="0"/>
        <w:jc w:val="center"/>
        <w:rPr>
          <w:rFonts w:cstheme="minorHAnsi"/>
          <w:b/>
        </w:rPr>
      </w:pPr>
    </w:p>
    <w:tbl>
      <w:tblPr>
        <w:tblStyle w:val="Tabelacomgrelha"/>
        <w:tblW w:w="5705" w:type="pct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1081"/>
        <w:gridCol w:w="1037"/>
        <w:gridCol w:w="1095"/>
        <w:gridCol w:w="1136"/>
        <w:gridCol w:w="1240"/>
      </w:tblGrid>
      <w:tr w:rsidR="004A2437" w:rsidRPr="009F22BD" w:rsidTr="00971EF1">
        <w:trPr>
          <w:jc w:val="center"/>
        </w:trPr>
        <w:tc>
          <w:tcPr>
            <w:tcW w:w="2191" w:type="pct"/>
            <w:vMerge w:val="restart"/>
            <w:shd w:val="clear" w:color="auto" w:fill="DDD9C3" w:themeFill="background2" w:themeFillShade="E6"/>
            <w:vAlign w:val="center"/>
          </w:tcPr>
          <w:p w:rsidR="004A2437" w:rsidRPr="009F22BD" w:rsidRDefault="004A2437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Indicador</w:t>
            </w:r>
          </w:p>
        </w:tc>
        <w:tc>
          <w:tcPr>
            <w:tcW w:w="1614" w:type="pct"/>
            <w:gridSpan w:val="3"/>
            <w:shd w:val="clear" w:color="auto" w:fill="DDD9C3" w:themeFill="background2" w:themeFillShade="E6"/>
            <w:vAlign w:val="center"/>
          </w:tcPr>
          <w:p w:rsidR="004A2437" w:rsidRPr="009F22BD" w:rsidRDefault="004A2437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Resultados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4A2437" w:rsidRPr="009F22BD" w:rsidRDefault="004A2437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Média</w:t>
            </w:r>
          </w:p>
        </w:tc>
        <w:tc>
          <w:tcPr>
            <w:tcW w:w="623" w:type="pct"/>
            <w:vMerge w:val="restart"/>
            <w:shd w:val="clear" w:color="auto" w:fill="DDD9C3" w:themeFill="background2" w:themeFillShade="E6"/>
          </w:tcPr>
          <w:p w:rsidR="004A2437" w:rsidRPr="009F22BD" w:rsidRDefault="004A2437" w:rsidP="00AC3FA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Metas</w:t>
            </w:r>
          </w:p>
          <w:p w:rsidR="004A2437" w:rsidRPr="009F22BD" w:rsidRDefault="004A2437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20</w:t>
            </w:r>
            <w:r w:rsidR="00697F01">
              <w:rPr>
                <w:rFonts w:cstheme="minorHAnsi"/>
                <w:b/>
              </w:rPr>
              <w:t>2</w:t>
            </w:r>
            <w:r w:rsidR="00714759">
              <w:rPr>
                <w:rFonts w:cstheme="minorHAnsi"/>
                <w:b/>
              </w:rPr>
              <w:t>4</w:t>
            </w:r>
            <w:r w:rsidRPr="009F22BD">
              <w:rPr>
                <w:rFonts w:cstheme="minorHAnsi"/>
                <w:b/>
              </w:rPr>
              <w:t>/</w:t>
            </w:r>
            <w:r w:rsidR="00697F01">
              <w:rPr>
                <w:rFonts w:cstheme="minorHAnsi"/>
                <w:b/>
              </w:rPr>
              <w:t>2</w:t>
            </w:r>
            <w:r w:rsidR="00714759">
              <w:rPr>
                <w:rFonts w:cstheme="minorHAnsi"/>
                <w:b/>
              </w:rPr>
              <w:t>5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  <w:vMerge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43" w:type="pct"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2021/22</w:t>
            </w:r>
          </w:p>
        </w:tc>
        <w:tc>
          <w:tcPr>
            <w:tcW w:w="521" w:type="pct"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2022/23</w:t>
            </w:r>
          </w:p>
        </w:tc>
        <w:tc>
          <w:tcPr>
            <w:tcW w:w="550" w:type="pct"/>
            <w:shd w:val="clear" w:color="auto" w:fill="DDD9C3" w:themeFill="background2" w:themeFillShade="E6"/>
            <w:vAlign w:val="center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2023/24</w:t>
            </w:r>
          </w:p>
        </w:tc>
        <w:tc>
          <w:tcPr>
            <w:tcW w:w="571" w:type="pct"/>
            <w:vMerge/>
            <w:vAlign w:val="center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3" w:type="pct"/>
            <w:vMerge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Taxa</w:t>
            </w:r>
            <w:r w:rsidRPr="009F22BD">
              <w:rPr>
                <w:rFonts w:cstheme="minorHAnsi"/>
              </w:rPr>
              <w:t xml:space="preserve"> de interrupção precoce 3º ciclo (</w:t>
            </w:r>
            <w:r>
              <w:rPr>
                <w:rFonts w:cstheme="minorHAnsi"/>
              </w:rPr>
              <w:t>2</w:t>
            </w:r>
            <w:r w:rsidRPr="009F22BD">
              <w:rPr>
                <w:rFonts w:cstheme="minorHAnsi"/>
              </w:rPr>
              <w:t>)</w:t>
            </w:r>
          </w:p>
        </w:tc>
        <w:tc>
          <w:tcPr>
            <w:tcW w:w="543" w:type="pct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8,18%</w:t>
            </w:r>
          </w:p>
        </w:tc>
        <w:tc>
          <w:tcPr>
            <w:tcW w:w="521" w:type="pct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 w:rsidRPr="00D222B8">
              <w:rPr>
                <w:rFonts w:cstheme="minorHAnsi"/>
              </w:rPr>
              <w:t>1,90%</w:t>
            </w:r>
          </w:p>
        </w:tc>
        <w:tc>
          <w:tcPr>
            <w:tcW w:w="550" w:type="pct"/>
            <w:shd w:val="clear" w:color="auto" w:fill="auto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0,95%</w:t>
            </w:r>
          </w:p>
        </w:tc>
        <w:tc>
          <w:tcPr>
            <w:tcW w:w="571" w:type="pct"/>
          </w:tcPr>
          <w:p w:rsidR="00714759" w:rsidRPr="00697F01" w:rsidRDefault="00BC4465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3,68</w:t>
            </w:r>
            <w:r w:rsidR="00714759">
              <w:rPr>
                <w:rFonts w:cstheme="minorHAnsi"/>
                <w:b/>
              </w:rPr>
              <w:t>%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2,5%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Taxa de interrupção precoce Secundário </w:t>
            </w:r>
            <w:r w:rsidRPr="009F22BD">
              <w:rPr>
                <w:rFonts w:cstheme="minorHAnsi"/>
              </w:rPr>
              <w:t>(</w:t>
            </w:r>
            <w:r>
              <w:rPr>
                <w:rFonts w:cstheme="minorHAnsi"/>
              </w:rPr>
              <w:t>2</w:t>
            </w:r>
            <w:r w:rsidRPr="009F22BD">
              <w:rPr>
                <w:rFonts w:cstheme="minorHAnsi"/>
              </w:rPr>
              <w:t>)</w:t>
            </w:r>
          </w:p>
        </w:tc>
        <w:tc>
          <w:tcPr>
            <w:tcW w:w="543" w:type="pct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2,18%</w:t>
            </w:r>
          </w:p>
        </w:tc>
        <w:tc>
          <w:tcPr>
            <w:tcW w:w="521" w:type="pct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2,54%</w:t>
            </w:r>
          </w:p>
        </w:tc>
        <w:tc>
          <w:tcPr>
            <w:tcW w:w="550" w:type="pct"/>
            <w:shd w:val="clear" w:color="auto" w:fill="auto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3,52%</w:t>
            </w:r>
          </w:p>
        </w:tc>
        <w:tc>
          <w:tcPr>
            <w:tcW w:w="571" w:type="pct"/>
          </w:tcPr>
          <w:p w:rsidR="00714759" w:rsidRPr="00697F01" w:rsidRDefault="00BC4465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2,75</w:t>
            </w:r>
            <w:r w:rsidR="00714759">
              <w:rPr>
                <w:rFonts w:cstheme="minorHAnsi"/>
                <w:b/>
              </w:rPr>
              <w:t>%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2%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spacing w:line="276" w:lineRule="auto"/>
              <w:rPr>
                <w:rFonts w:cstheme="minorHAnsi"/>
              </w:rPr>
            </w:pPr>
            <w:r w:rsidRPr="009F22BD">
              <w:rPr>
                <w:rFonts w:cstheme="minorHAnsi"/>
              </w:rPr>
              <w:t>Alunos com ocorrências disciplinares</w:t>
            </w:r>
          </w:p>
        </w:tc>
        <w:tc>
          <w:tcPr>
            <w:tcW w:w="543" w:type="pct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5,43%</w:t>
            </w:r>
          </w:p>
        </w:tc>
        <w:tc>
          <w:tcPr>
            <w:tcW w:w="521" w:type="pct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14,60%</w:t>
            </w:r>
          </w:p>
        </w:tc>
        <w:tc>
          <w:tcPr>
            <w:tcW w:w="550" w:type="pct"/>
            <w:shd w:val="clear" w:color="auto" w:fill="auto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13,12%</w:t>
            </w:r>
          </w:p>
        </w:tc>
        <w:tc>
          <w:tcPr>
            <w:tcW w:w="571" w:type="pct"/>
          </w:tcPr>
          <w:p w:rsidR="00714759" w:rsidRPr="00697F01" w:rsidRDefault="00BC4465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11,05</w:t>
            </w:r>
            <w:r w:rsidR="00714759">
              <w:rPr>
                <w:rFonts w:cstheme="minorHAnsi"/>
                <w:b/>
              </w:rPr>
              <w:t>%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9F22BD">
              <w:rPr>
                <w:rFonts w:cstheme="minorHAnsi"/>
                <w:b/>
              </w:rPr>
              <w:t>%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spacing w:line="276" w:lineRule="auto"/>
              <w:rPr>
                <w:rFonts w:cstheme="minorHAnsi"/>
              </w:rPr>
            </w:pPr>
            <w:r w:rsidRPr="009F22BD">
              <w:rPr>
                <w:rFonts w:cstheme="minorHAnsi"/>
              </w:rPr>
              <w:t>Alunos com procedimentos disciplinares</w:t>
            </w:r>
          </w:p>
        </w:tc>
        <w:tc>
          <w:tcPr>
            <w:tcW w:w="543" w:type="pct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0,32%</w:t>
            </w:r>
          </w:p>
        </w:tc>
        <w:tc>
          <w:tcPr>
            <w:tcW w:w="521" w:type="pct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0,63%</w:t>
            </w:r>
          </w:p>
        </w:tc>
        <w:tc>
          <w:tcPr>
            <w:tcW w:w="550" w:type="pct"/>
            <w:shd w:val="clear" w:color="auto" w:fill="auto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1,19%</w:t>
            </w:r>
          </w:p>
        </w:tc>
        <w:tc>
          <w:tcPr>
            <w:tcW w:w="571" w:type="pct"/>
          </w:tcPr>
          <w:p w:rsidR="00714759" w:rsidRPr="00697F01" w:rsidRDefault="00BC4465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0,71</w:t>
            </w:r>
            <w:r w:rsidR="00714759">
              <w:rPr>
                <w:rFonts w:cstheme="minorHAnsi"/>
                <w:b/>
              </w:rPr>
              <w:t>%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0,5</w:t>
            </w:r>
            <w:r w:rsidRPr="009F22BD">
              <w:rPr>
                <w:rFonts w:cstheme="minorHAnsi"/>
                <w:b/>
              </w:rPr>
              <w:t>%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spacing w:line="276" w:lineRule="auto"/>
              <w:rPr>
                <w:rFonts w:cstheme="minorHAnsi"/>
              </w:rPr>
            </w:pPr>
            <w:r w:rsidRPr="009F22BD">
              <w:rPr>
                <w:rFonts w:cstheme="minorHAnsi"/>
              </w:rPr>
              <w:t>Medidas disciplinares por aluno</w:t>
            </w:r>
          </w:p>
        </w:tc>
        <w:tc>
          <w:tcPr>
            <w:tcW w:w="543" w:type="pct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0,0032</w:t>
            </w:r>
          </w:p>
        </w:tc>
        <w:tc>
          <w:tcPr>
            <w:tcW w:w="521" w:type="pct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0,0063</w:t>
            </w:r>
          </w:p>
        </w:tc>
        <w:tc>
          <w:tcPr>
            <w:tcW w:w="550" w:type="pct"/>
            <w:shd w:val="clear" w:color="auto" w:fill="auto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0,014</w:t>
            </w:r>
          </w:p>
        </w:tc>
        <w:tc>
          <w:tcPr>
            <w:tcW w:w="571" w:type="pct"/>
          </w:tcPr>
          <w:p w:rsidR="00714759" w:rsidRPr="00697F01" w:rsidRDefault="00BC4465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0,0078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0,0</w:t>
            </w:r>
            <w:r>
              <w:rPr>
                <w:rFonts w:cstheme="minorHAnsi"/>
                <w:b/>
              </w:rPr>
              <w:t>05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rPr>
                <w:rFonts w:cstheme="minorHAnsi"/>
              </w:rPr>
            </w:pPr>
            <w:r w:rsidRPr="009F22BD">
              <w:rPr>
                <w:rFonts w:cstheme="minorHAnsi"/>
              </w:rPr>
              <w:t>Participações de ocorrência fora de sala de aula</w:t>
            </w:r>
          </w:p>
        </w:tc>
        <w:tc>
          <w:tcPr>
            <w:tcW w:w="543" w:type="pct"/>
            <w:vAlign w:val="center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0</w:t>
            </w:r>
          </w:p>
        </w:tc>
        <w:tc>
          <w:tcPr>
            <w:tcW w:w="521" w:type="pct"/>
            <w:vAlign w:val="center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1" w:type="pct"/>
          </w:tcPr>
          <w:p w:rsidR="00714759" w:rsidRDefault="00714759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714759" w:rsidRPr="00697F01" w:rsidRDefault="00E33D94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spacing w:after="200" w:line="276" w:lineRule="auto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Diminuir em 10%</w:t>
            </w:r>
          </w:p>
        </w:tc>
      </w:tr>
      <w:tr w:rsidR="00714759" w:rsidRPr="009F22BD" w:rsidTr="00971EF1">
        <w:trPr>
          <w:jc w:val="center"/>
        </w:trPr>
        <w:tc>
          <w:tcPr>
            <w:tcW w:w="2191" w:type="pct"/>
          </w:tcPr>
          <w:p w:rsidR="00714759" w:rsidRPr="009F22BD" w:rsidRDefault="00714759" w:rsidP="00714759">
            <w:pPr>
              <w:spacing w:line="276" w:lineRule="auto"/>
              <w:rPr>
                <w:rFonts w:cstheme="minorHAnsi"/>
              </w:rPr>
            </w:pPr>
            <w:r w:rsidRPr="009F22BD">
              <w:rPr>
                <w:rFonts w:cstheme="minorHAnsi"/>
              </w:rPr>
              <w:t>Participações de ocorrência na sala de aula</w:t>
            </w:r>
          </w:p>
        </w:tc>
        <w:tc>
          <w:tcPr>
            <w:tcW w:w="543" w:type="pct"/>
            <w:vAlign w:val="center"/>
          </w:tcPr>
          <w:p w:rsidR="00714759" w:rsidRPr="00896622" w:rsidRDefault="00714759" w:rsidP="0071475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96622">
              <w:rPr>
                <w:rFonts w:ascii="Calibri" w:hAnsi="Calibri" w:cs="Calibri"/>
              </w:rPr>
              <w:t>43</w:t>
            </w:r>
          </w:p>
        </w:tc>
        <w:tc>
          <w:tcPr>
            <w:tcW w:w="521" w:type="pct"/>
            <w:vAlign w:val="center"/>
          </w:tcPr>
          <w:p w:rsidR="00714759" w:rsidRPr="00D222B8" w:rsidRDefault="00714759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144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714759" w:rsidRPr="00D222B8" w:rsidRDefault="00E33D94" w:rsidP="0071475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571" w:type="pct"/>
          </w:tcPr>
          <w:p w:rsidR="00714759" w:rsidRPr="00697F01" w:rsidRDefault="00BC4465" w:rsidP="00714759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108</w:t>
            </w:r>
          </w:p>
        </w:tc>
        <w:tc>
          <w:tcPr>
            <w:tcW w:w="623" w:type="pct"/>
          </w:tcPr>
          <w:p w:rsidR="00714759" w:rsidRPr="009F22BD" w:rsidRDefault="00714759" w:rsidP="00714759">
            <w:pPr>
              <w:jc w:val="center"/>
              <w:rPr>
                <w:rFonts w:cstheme="minorHAnsi"/>
                <w:b/>
              </w:rPr>
            </w:pPr>
            <w:r w:rsidRPr="009F22BD">
              <w:rPr>
                <w:rFonts w:cstheme="minorHAnsi"/>
                <w:b/>
              </w:rPr>
              <w:t>Diminuir em 10%</w:t>
            </w:r>
          </w:p>
        </w:tc>
      </w:tr>
    </w:tbl>
    <w:p w:rsidR="00F033BF" w:rsidRDefault="00F033BF" w:rsidP="00AC3FA0">
      <w:pPr>
        <w:spacing w:after="0"/>
        <w:rPr>
          <w:rFonts w:cstheme="minorHAnsi"/>
        </w:rPr>
      </w:pPr>
    </w:p>
    <w:p w:rsidR="00D97670" w:rsidRDefault="00D97670" w:rsidP="00AC3FA0">
      <w:pPr>
        <w:spacing w:after="0"/>
        <w:rPr>
          <w:rFonts w:cstheme="minorHAnsi"/>
        </w:rPr>
      </w:pPr>
      <w:r>
        <w:rPr>
          <w:rFonts w:cstheme="minorHAnsi"/>
        </w:rPr>
        <w:t>1- Correspondente ao universo dos alunos classificados</w:t>
      </w:r>
    </w:p>
    <w:p w:rsidR="00A5440C" w:rsidRPr="009F22BD" w:rsidRDefault="00D97670" w:rsidP="00AC3FA0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2-</w:t>
      </w:r>
      <w:r w:rsidR="00F033BF">
        <w:rPr>
          <w:rFonts w:cstheme="minorHAnsi"/>
        </w:rPr>
        <w:t xml:space="preserve"> </w:t>
      </w:r>
      <w:r w:rsidR="00A5440C" w:rsidRPr="009F22BD">
        <w:rPr>
          <w:rFonts w:cstheme="minorHAnsi"/>
        </w:rPr>
        <w:t>Retidos/ excluídos por excesso de faltas + Anulação Matrícula + Abandono</w:t>
      </w:r>
    </w:p>
    <w:sectPr w:rsidR="00A5440C" w:rsidRPr="009F22BD" w:rsidSect="00EA4E26">
      <w:headerReference w:type="default" r:id="rId9"/>
      <w:footerReference w:type="default" r:id="rId10"/>
      <w:pgSz w:w="11906" w:h="16838"/>
      <w:pgMar w:top="15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0B" w:rsidRDefault="003E000B" w:rsidP="006213E3">
      <w:pPr>
        <w:spacing w:after="0" w:line="240" w:lineRule="auto"/>
      </w:pPr>
      <w:r>
        <w:separator/>
      </w:r>
    </w:p>
  </w:endnote>
  <w:endnote w:type="continuationSeparator" w:id="0">
    <w:p w:rsidR="003E000B" w:rsidRDefault="003E000B" w:rsidP="0062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Bk BT">
    <w:altName w:val="Bahnschrift Light"/>
    <w:panose1 w:val="020B05020202040203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18706"/>
      <w:docPartObj>
        <w:docPartGallery w:val="Page Numbers (Bottom of Page)"/>
        <w:docPartUnique/>
      </w:docPartObj>
    </w:sdtPr>
    <w:sdtEndPr/>
    <w:sdtContent>
      <w:p w:rsidR="00B243D7" w:rsidRPr="00F033BF" w:rsidRDefault="00B243D7">
        <w:pPr>
          <w:pStyle w:val="Rodap"/>
          <w:jc w:val="center"/>
          <w:rPr>
            <w:sz w:val="18"/>
            <w:szCs w:val="18"/>
          </w:rPr>
        </w:pPr>
        <w:r w:rsidRPr="00F033BF">
          <w:rPr>
            <w:sz w:val="18"/>
            <w:szCs w:val="18"/>
          </w:rPr>
          <w:t>Núcleo de Avaliação Interna</w:t>
        </w:r>
      </w:p>
      <w:p w:rsidR="00B243D7" w:rsidRDefault="00B243D7">
        <w:pPr>
          <w:pStyle w:val="Rodap"/>
          <w:jc w:val="center"/>
        </w:pPr>
        <w:r w:rsidRPr="00F033BF">
          <w:rPr>
            <w:sz w:val="18"/>
            <w:szCs w:val="18"/>
          </w:rPr>
          <w:fldChar w:fldCharType="begin"/>
        </w:r>
        <w:r w:rsidRPr="00F033BF">
          <w:rPr>
            <w:sz w:val="18"/>
            <w:szCs w:val="18"/>
          </w:rPr>
          <w:instrText>PAGE   \* MERGEFORMAT</w:instrText>
        </w:r>
        <w:r w:rsidRPr="00F033BF">
          <w:rPr>
            <w:sz w:val="18"/>
            <w:szCs w:val="18"/>
          </w:rPr>
          <w:fldChar w:fldCharType="separate"/>
        </w:r>
        <w:r w:rsidR="004C4188">
          <w:rPr>
            <w:noProof/>
            <w:sz w:val="18"/>
            <w:szCs w:val="18"/>
          </w:rPr>
          <w:t>1</w:t>
        </w:r>
        <w:r w:rsidRPr="00F033BF">
          <w:rPr>
            <w:sz w:val="18"/>
            <w:szCs w:val="18"/>
          </w:rPr>
          <w:fldChar w:fldCharType="end"/>
        </w:r>
      </w:p>
    </w:sdtContent>
  </w:sdt>
  <w:p w:rsidR="00B243D7" w:rsidRDefault="00B243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0B" w:rsidRDefault="003E000B" w:rsidP="006213E3">
      <w:pPr>
        <w:spacing w:after="0" w:line="240" w:lineRule="auto"/>
      </w:pPr>
      <w:r>
        <w:separator/>
      </w:r>
    </w:p>
  </w:footnote>
  <w:footnote w:type="continuationSeparator" w:id="0">
    <w:p w:rsidR="003E000B" w:rsidRDefault="003E000B" w:rsidP="0062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2" w:type="dxa"/>
      <w:jc w:val="center"/>
      <w:tblLayout w:type="fixed"/>
      <w:tblLook w:val="04A0" w:firstRow="1" w:lastRow="0" w:firstColumn="1" w:lastColumn="0" w:noHBand="0" w:noVBand="1"/>
    </w:tblPr>
    <w:tblGrid>
      <w:gridCol w:w="4962"/>
    </w:tblGrid>
    <w:tr w:rsidR="00B243D7" w:rsidRPr="00F16CF4" w:rsidTr="00714759">
      <w:trPr>
        <w:trHeight w:val="1142"/>
        <w:jc w:val="center"/>
      </w:trPr>
      <w:tc>
        <w:tcPr>
          <w:tcW w:w="4962" w:type="dxa"/>
          <w:shd w:val="clear" w:color="auto" w:fill="auto"/>
          <w:vAlign w:val="center"/>
        </w:tcPr>
        <w:p w:rsidR="00B243D7" w:rsidRPr="00874D9B" w:rsidRDefault="00B243D7" w:rsidP="00714759">
          <w:pPr>
            <w:pStyle w:val="Cabealho3"/>
            <w:ind w:right="-57"/>
            <w:jc w:val="left"/>
            <w:rPr>
              <w:rFonts w:ascii="Candara" w:hAnsi="Candara"/>
              <w:i/>
              <w:sz w:val="24"/>
              <w:szCs w:val="24"/>
              <w:u w:val="none"/>
              <w:lang w:val="pt-PT" w:eastAsia="pt-PT"/>
            </w:rPr>
          </w:pPr>
        </w:p>
      </w:tc>
    </w:tr>
  </w:tbl>
  <w:p w:rsidR="00B243D7" w:rsidRDefault="00B243D7">
    <w:pPr>
      <w:pStyle w:val="Cabealho"/>
    </w:pPr>
    <w:r>
      <w:rPr>
        <w:rFonts w:ascii="Candara" w:hAnsi="Candara"/>
        <w:i/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3148965</wp:posOffset>
          </wp:positionH>
          <wp:positionV relativeFrom="paragraph">
            <wp:posOffset>-1053465</wp:posOffset>
          </wp:positionV>
          <wp:extent cx="2161540" cy="431800"/>
          <wp:effectExtent l="0" t="0" r="0" b="6350"/>
          <wp:wrapNone/>
          <wp:docPr id="12" name="Imagem 12" descr="C:\Users\subdiretor\AppData\Local\Microsoft\Windows\INetCache\Content.Word\logo essl nov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subdiretor\AppData\Local\Microsoft\Windows\INetCache\Content.Word\logo essl novo (1).pn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Bk BT" w:hAnsi="Futura Bk BT"/>
        <w:b/>
        <w:bCs/>
        <w:noProof/>
        <w:color w:val="000000"/>
        <w:sz w:val="32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1EF987A1" wp14:editId="65D4E1A9">
          <wp:simplePos x="0" y="0"/>
          <wp:positionH relativeFrom="column">
            <wp:posOffset>-62230</wp:posOffset>
          </wp:positionH>
          <wp:positionV relativeFrom="paragraph">
            <wp:posOffset>-807085</wp:posOffset>
          </wp:positionV>
          <wp:extent cx="2042795" cy="357505"/>
          <wp:effectExtent l="0" t="0" r="0" b="4445"/>
          <wp:wrapTight wrapText="bothSides">
            <wp:wrapPolygon edited="0">
              <wp:start x="13093" y="0"/>
              <wp:lineTo x="0" y="0"/>
              <wp:lineTo x="0" y="20718"/>
              <wp:lineTo x="14100" y="20718"/>
              <wp:lineTo x="14100" y="18416"/>
              <wp:lineTo x="21352" y="13812"/>
              <wp:lineTo x="21352" y="5755"/>
              <wp:lineTo x="14100" y="0"/>
              <wp:lineTo x="13093" y="0"/>
            </wp:wrapPolygon>
          </wp:wrapTight>
          <wp:docPr id="13" name="Imagem 13" descr="mini 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ini ed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776"/>
    <w:multiLevelType w:val="hybridMultilevel"/>
    <w:tmpl w:val="2DFEDCBC"/>
    <w:lvl w:ilvl="0" w:tplc="E53A63F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544"/>
    <w:multiLevelType w:val="hybridMultilevel"/>
    <w:tmpl w:val="FD1E1766"/>
    <w:lvl w:ilvl="0" w:tplc="2006F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E0"/>
    <w:rsid w:val="00001F63"/>
    <w:rsid w:val="00003315"/>
    <w:rsid w:val="00003BCE"/>
    <w:rsid w:val="00005F8A"/>
    <w:rsid w:val="00011F94"/>
    <w:rsid w:val="000162CC"/>
    <w:rsid w:val="00017D4E"/>
    <w:rsid w:val="00022BC9"/>
    <w:rsid w:val="00024F31"/>
    <w:rsid w:val="000258F5"/>
    <w:rsid w:val="00034C8F"/>
    <w:rsid w:val="00037EFD"/>
    <w:rsid w:val="00053FA3"/>
    <w:rsid w:val="00055372"/>
    <w:rsid w:val="000562A1"/>
    <w:rsid w:val="00057078"/>
    <w:rsid w:val="00057853"/>
    <w:rsid w:val="000633C5"/>
    <w:rsid w:val="00064FB2"/>
    <w:rsid w:val="00070512"/>
    <w:rsid w:val="00071701"/>
    <w:rsid w:val="0007174D"/>
    <w:rsid w:val="00080166"/>
    <w:rsid w:val="000817E0"/>
    <w:rsid w:val="00083DEF"/>
    <w:rsid w:val="000A2835"/>
    <w:rsid w:val="000A384F"/>
    <w:rsid w:val="000A5025"/>
    <w:rsid w:val="000C107B"/>
    <w:rsid w:val="000C6A12"/>
    <w:rsid w:val="000D0891"/>
    <w:rsid w:val="000D0BC7"/>
    <w:rsid w:val="000D2AEA"/>
    <w:rsid w:val="000D2DB3"/>
    <w:rsid w:val="000D6642"/>
    <w:rsid w:val="000E06B8"/>
    <w:rsid w:val="000E2F69"/>
    <w:rsid w:val="000E55D6"/>
    <w:rsid w:val="000E694D"/>
    <w:rsid w:val="000F4386"/>
    <w:rsid w:val="000F635E"/>
    <w:rsid w:val="0010681C"/>
    <w:rsid w:val="00114727"/>
    <w:rsid w:val="00116FF1"/>
    <w:rsid w:val="0011713D"/>
    <w:rsid w:val="00134A6C"/>
    <w:rsid w:val="00145EC7"/>
    <w:rsid w:val="00150689"/>
    <w:rsid w:val="00151EF7"/>
    <w:rsid w:val="00153113"/>
    <w:rsid w:val="00157EF8"/>
    <w:rsid w:val="00163138"/>
    <w:rsid w:val="0016333E"/>
    <w:rsid w:val="00171677"/>
    <w:rsid w:val="0017348C"/>
    <w:rsid w:val="00183755"/>
    <w:rsid w:val="00185515"/>
    <w:rsid w:val="001860FA"/>
    <w:rsid w:val="001903C4"/>
    <w:rsid w:val="00195C45"/>
    <w:rsid w:val="001A6D89"/>
    <w:rsid w:val="001B01B2"/>
    <w:rsid w:val="001B5E0D"/>
    <w:rsid w:val="001C5361"/>
    <w:rsid w:val="001E79B9"/>
    <w:rsid w:val="00203EFA"/>
    <w:rsid w:val="002060F6"/>
    <w:rsid w:val="002108DC"/>
    <w:rsid w:val="00210CEA"/>
    <w:rsid w:val="00213B19"/>
    <w:rsid w:val="00213E1F"/>
    <w:rsid w:val="00226F5B"/>
    <w:rsid w:val="002279C1"/>
    <w:rsid w:val="00237DE7"/>
    <w:rsid w:val="0024050A"/>
    <w:rsid w:val="00244EA6"/>
    <w:rsid w:val="00261438"/>
    <w:rsid w:val="00262C46"/>
    <w:rsid w:val="00264E9A"/>
    <w:rsid w:val="00265FB7"/>
    <w:rsid w:val="002668EE"/>
    <w:rsid w:val="00266F0D"/>
    <w:rsid w:val="00271C65"/>
    <w:rsid w:val="00272A1A"/>
    <w:rsid w:val="00283931"/>
    <w:rsid w:val="0029485E"/>
    <w:rsid w:val="002972A9"/>
    <w:rsid w:val="002A6C20"/>
    <w:rsid w:val="002B5C42"/>
    <w:rsid w:val="002B6BA3"/>
    <w:rsid w:val="002C2870"/>
    <w:rsid w:val="002C39AF"/>
    <w:rsid w:val="002C66CB"/>
    <w:rsid w:val="002D10A6"/>
    <w:rsid w:val="002D506B"/>
    <w:rsid w:val="002D59DA"/>
    <w:rsid w:val="002D6509"/>
    <w:rsid w:val="002D6A57"/>
    <w:rsid w:val="002E5F8B"/>
    <w:rsid w:val="002F58E9"/>
    <w:rsid w:val="002F63E5"/>
    <w:rsid w:val="002F690D"/>
    <w:rsid w:val="00300DCA"/>
    <w:rsid w:val="00317F79"/>
    <w:rsid w:val="00321D84"/>
    <w:rsid w:val="003235C6"/>
    <w:rsid w:val="00327297"/>
    <w:rsid w:val="003317F3"/>
    <w:rsid w:val="00341E57"/>
    <w:rsid w:val="0034314F"/>
    <w:rsid w:val="003478EA"/>
    <w:rsid w:val="00352C26"/>
    <w:rsid w:val="00361AFC"/>
    <w:rsid w:val="00362FAD"/>
    <w:rsid w:val="00364110"/>
    <w:rsid w:val="00365D10"/>
    <w:rsid w:val="0037203F"/>
    <w:rsid w:val="00394552"/>
    <w:rsid w:val="00395643"/>
    <w:rsid w:val="003973C7"/>
    <w:rsid w:val="003C4FCC"/>
    <w:rsid w:val="003D4213"/>
    <w:rsid w:val="003E000B"/>
    <w:rsid w:val="003E31BC"/>
    <w:rsid w:val="003E5396"/>
    <w:rsid w:val="003E6B1B"/>
    <w:rsid w:val="003F2C25"/>
    <w:rsid w:val="003F356A"/>
    <w:rsid w:val="00401B0B"/>
    <w:rsid w:val="00404547"/>
    <w:rsid w:val="00405512"/>
    <w:rsid w:val="004116C8"/>
    <w:rsid w:val="00411998"/>
    <w:rsid w:val="0041552A"/>
    <w:rsid w:val="0041661C"/>
    <w:rsid w:val="004215A9"/>
    <w:rsid w:val="00424FE1"/>
    <w:rsid w:val="0042536E"/>
    <w:rsid w:val="004271F9"/>
    <w:rsid w:val="00430C43"/>
    <w:rsid w:val="00446F90"/>
    <w:rsid w:val="00450F45"/>
    <w:rsid w:val="00452E99"/>
    <w:rsid w:val="00454952"/>
    <w:rsid w:val="004549AD"/>
    <w:rsid w:val="0047565B"/>
    <w:rsid w:val="00482C87"/>
    <w:rsid w:val="00490060"/>
    <w:rsid w:val="004A2437"/>
    <w:rsid w:val="004A4F4D"/>
    <w:rsid w:val="004A5FDA"/>
    <w:rsid w:val="004B0922"/>
    <w:rsid w:val="004C15E3"/>
    <w:rsid w:val="004C4188"/>
    <w:rsid w:val="004E5A90"/>
    <w:rsid w:val="004E7DF6"/>
    <w:rsid w:val="004F7422"/>
    <w:rsid w:val="00502BB9"/>
    <w:rsid w:val="005118AE"/>
    <w:rsid w:val="00514453"/>
    <w:rsid w:val="00514BDE"/>
    <w:rsid w:val="005168A8"/>
    <w:rsid w:val="00521EFA"/>
    <w:rsid w:val="00523EDA"/>
    <w:rsid w:val="00532492"/>
    <w:rsid w:val="005324C5"/>
    <w:rsid w:val="005434AF"/>
    <w:rsid w:val="0054729B"/>
    <w:rsid w:val="00550A96"/>
    <w:rsid w:val="005519C6"/>
    <w:rsid w:val="00553EA5"/>
    <w:rsid w:val="00555CB0"/>
    <w:rsid w:val="005564F3"/>
    <w:rsid w:val="00556698"/>
    <w:rsid w:val="00570747"/>
    <w:rsid w:val="005716F1"/>
    <w:rsid w:val="00581D1A"/>
    <w:rsid w:val="00581DF1"/>
    <w:rsid w:val="00585F97"/>
    <w:rsid w:val="00586ACB"/>
    <w:rsid w:val="005923E0"/>
    <w:rsid w:val="005927EA"/>
    <w:rsid w:val="00597FDB"/>
    <w:rsid w:val="005B251C"/>
    <w:rsid w:val="005B68FA"/>
    <w:rsid w:val="005B7977"/>
    <w:rsid w:val="005B7D48"/>
    <w:rsid w:val="005C0185"/>
    <w:rsid w:val="005D7701"/>
    <w:rsid w:val="005F010A"/>
    <w:rsid w:val="005F34CF"/>
    <w:rsid w:val="005F4741"/>
    <w:rsid w:val="00601AEA"/>
    <w:rsid w:val="006103F7"/>
    <w:rsid w:val="00615A33"/>
    <w:rsid w:val="006213E3"/>
    <w:rsid w:val="00622B9E"/>
    <w:rsid w:val="0062758E"/>
    <w:rsid w:val="0063370D"/>
    <w:rsid w:val="00634555"/>
    <w:rsid w:val="00640A8C"/>
    <w:rsid w:val="00641701"/>
    <w:rsid w:val="006426DA"/>
    <w:rsid w:val="00642766"/>
    <w:rsid w:val="0064752C"/>
    <w:rsid w:val="006552FF"/>
    <w:rsid w:val="006557AB"/>
    <w:rsid w:val="00657B07"/>
    <w:rsid w:val="00667790"/>
    <w:rsid w:val="00681075"/>
    <w:rsid w:val="00683243"/>
    <w:rsid w:val="006911D2"/>
    <w:rsid w:val="006929A3"/>
    <w:rsid w:val="0069733F"/>
    <w:rsid w:val="00697AA5"/>
    <w:rsid w:val="00697F01"/>
    <w:rsid w:val="006A1DE6"/>
    <w:rsid w:val="006B35AE"/>
    <w:rsid w:val="006B566D"/>
    <w:rsid w:val="006C067D"/>
    <w:rsid w:val="006C0E3B"/>
    <w:rsid w:val="006C3D16"/>
    <w:rsid w:val="006C5129"/>
    <w:rsid w:val="006E6CE2"/>
    <w:rsid w:val="006E6DA5"/>
    <w:rsid w:val="006E7538"/>
    <w:rsid w:val="006F2A54"/>
    <w:rsid w:val="007053F7"/>
    <w:rsid w:val="00710969"/>
    <w:rsid w:val="00714759"/>
    <w:rsid w:val="0071638A"/>
    <w:rsid w:val="0072617B"/>
    <w:rsid w:val="0072708F"/>
    <w:rsid w:val="0073028C"/>
    <w:rsid w:val="007375AB"/>
    <w:rsid w:val="007455F3"/>
    <w:rsid w:val="00750985"/>
    <w:rsid w:val="00755980"/>
    <w:rsid w:val="00762799"/>
    <w:rsid w:val="00763914"/>
    <w:rsid w:val="007823AC"/>
    <w:rsid w:val="00787C6C"/>
    <w:rsid w:val="00790F73"/>
    <w:rsid w:val="0079565C"/>
    <w:rsid w:val="007966E7"/>
    <w:rsid w:val="007A01A2"/>
    <w:rsid w:val="007C0D2D"/>
    <w:rsid w:val="007C5028"/>
    <w:rsid w:val="007D094D"/>
    <w:rsid w:val="007D1E25"/>
    <w:rsid w:val="007E1B1D"/>
    <w:rsid w:val="007E5870"/>
    <w:rsid w:val="007F7D0F"/>
    <w:rsid w:val="008162F4"/>
    <w:rsid w:val="0081654D"/>
    <w:rsid w:val="00830FB1"/>
    <w:rsid w:val="008342D2"/>
    <w:rsid w:val="008433C6"/>
    <w:rsid w:val="00856F11"/>
    <w:rsid w:val="00871339"/>
    <w:rsid w:val="00873776"/>
    <w:rsid w:val="008809B6"/>
    <w:rsid w:val="00884617"/>
    <w:rsid w:val="00896622"/>
    <w:rsid w:val="008A2E8F"/>
    <w:rsid w:val="008A6225"/>
    <w:rsid w:val="008B3418"/>
    <w:rsid w:val="008C4AF8"/>
    <w:rsid w:val="008D4EAB"/>
    <w:rsid w:val="008E097C"/>
    <w:rsid w:val="008E38E9"/>
    <w:rsid w:val="008E4791"/>
    <w:rsid w:val="008E59E7"/>
    <w:rsid w:val="00900949"/>
    <w:rsid w:val="00915F6D"/>
    <w:rsid w:val="0092582E"/>
    <w:rsid w:val="0092669C"/>
    <w:rsid w:val="0093248D"/>
    <w:rsid w:val="009326D2"/>
    <w:rsid w:val="00935DD8"/>
    <w:rsid w:val="00936D7B"/>
    <w:rsid w:val="00937B4F"/>
    <w:rsid w:val="00940701"/>
    <w:rsid w:val="00942077"/>
    <w:rsid w:val="00943A8B"/>
    <w:rsid w:val="00945F9C"/>
    <w:rsid w:val="009477AD"/>
    <w:rsid w:val="00956CD7"/>
    <w:rsid w:val="009570FC"/>
    <w:rsid w:val="00960EFA"/>
    <w:rsid w:val="00971EF1"/>
    <w:rsid w:val="00982009"/>
    <w:rsid w:val="009849E7"/>
    <w:rsid w:val="00992842"/>
    <w:rsid w:val="00993A6B"/>
    <w:rsid w:val="009B7AC2"/>
    <w:rsid w:val="009C36C6"/>
    <w:rsid w:val="009E5AA0"/>
    <w:rsid w:val="009F22BD"/>
    <w:rsid w:val="00A06F4C"/>
    <w:rsid w:val="00A07028"/>
    <w:rsid w:val="00A26B3A"/>
    <w:rsid w:val="00A2776F"/>
    <w:rsid w:val="00A44056"/>
    <w:rsid w:val="00A511E7"/>
    <w:rsid w:val="00A52506"/>
    <w:rsid w:val="00A5440C"/>
    <w:rsid w:val="00A61ADF"/>
    <w:rsid w:val="00A745EA"/>
    <w:rsid w:val="00A87CC4"/>
    <w:rsid w:val="00A93AAD"/>
    <w:rsid w:val="00AA4C9B"/>
    <w:rsid w:val="00AB4781"/>
    <w:rsid w:val="00AB5FB6"/>
    <w:rsid w:val="00AB6EC1"/>
    <w:rsid w:val="00AC3E98"/>
    <w:rsid w:val="00AC3FA0"/>
    <w:rsid w:val="00AC5220"/>
    <w:rsid w:val="00AC756C"/>
    <w:rsid w:val="00AD02CB"/>
    <w:rsid w:val="00AD1F53"/>
    <w:rsid w:val="00AD27DA"/>
    <w:rsid w:val="00AD4259"/>
    <w:rsid w:val="00AD7C9B"/>
    <w:rsid w:val="00AE1599"/>
    <w:rsid w:val="00AE709C"/>
    <w:rsid w:val="00AF08C4"/>
    <w:rsid w:val="00AF2861"/>
    <w:rsid w:val="00B06D8E"/>
    <w:rsid w:val="00B11B34"/>
    <w:rsid w:val="00B11D33"/>
    <w:rsid w:val="00B243D7"/>
    <w:rsid w:val="00B4617D"/>
    <w:rsid w:val="00B506E3"/>
    <w:rsid w:val="00B515CD"/>
    <w:rsid w:val="00B53204"/>
    <w:rsid w:val="00B74174"/>
    <w:rsid w:val="00B92490"/>
    <w:rsid w:val="00BA149B"/>
    <w:rsid w:val="00BC1DF4"/>
    <w:rsid w:val="00BC4465"/>
    <w:rsid w:val="00BD3669"/>
    <w:rsid w:val="00BD63AC"/>
    <w:rsid w:val="00BE0310"/>
    <w:rsid w:val="00BE0CB0"/>
    <w:rsid w:val="00BF16F2"/>
    <w:rsid w:val="00C03A22"/>
    <w:rsid w:val="00C048B3"/>
    <w:rsid w:val="00C05C30"/>
    <w:rsid w:val="00C130C8"/>
    <w:rsid w:val="00C137E9"/>
    <w:rsid w:val="00C22BFD"/>
    <w:rsid w:val="00C32400"/>
    <w:rsid w:val="00C326A6"/>
    <w:rsid w:val="00C459AE"/>
    <w:rsid w:val="00C5085B"/>
    <w:rsid w:val="00C52584"/>
    <w:rsid w:val="00C73470"/>
    <w:rsid w:val="00C73B37"/>
    <w:rsid w:val="00C75A72"/>
    <w:rsid w:val="00C76232"/>
    <w:rsid w:val="00C8298F"/>
    <w:rsid w:val="00C92B7F"/>
    <w:rsid w:val="00C946E3"/>
    <w:rsid w:val="00C96CF1"/>
    <w:rsid w:val="00CA1C33"/>
    <w:rsid w:val="00CA6EA0"/>
    <w:rsid w:val="00CB3AAB"/>
    <w:rsid w:val="00CC4AEB"/>
    <w:rsid w:val="00CD0FFF"/>
    <w:rsid w:val="00CD3C9E"/>
    <w:rsid w:val="00CD3CAE"/>
    <w:rsid w:val="00CD58A5"/>
    <w:rsid w:val="00CD7D40"/>
    <w:rsid w:val="00CE0703"/>
    <w:rsid w:val="00CE714A"/>
    <w:rsid w:val="00CF6B0D"/>
    <w:rsid w:val="00CF6BC9"/>
    <w:rsid w:val="00CF6FC5"/>
    <w:rsid w:val="00D02D22"/>
    <w:rsid w:val="00D0372B"/>
    <w:rsid w:val="00D04506"/>
    <w:rsid w:val="00D10F95"/>
    <w:rsid w:val="00D16E63"/>
    <w:rsid w:val="00D2161C"/>
    <w:rsid w:val="00D21C4D"/>
    <w:rsid w:val="00D222B8"/>
    <w:rsid w:val="00D34ED2"/>
    <w:rsid w:val="00D35875"/>
    <w:rsid w:val="00D55A0F"/>
    <w:rsid w:val="00D63CC1"/>
    <w:rsid w:val="00D83CC3"/>
    <w:rsid w:val="00D8695C"/>
    <w:rsid w:val="00D869C3"/>
    <w:rsid w:val="00D95CDE"/>
    <w:rsid w:val="00D96E44"/>
    <w:rsid w:val="00D97670"/>
    <w:rsid w:val="00D97A82"/>
    <w:rsid w:val="00DA13D0"/>
    <w:rsid w:val="00DA3831"/>
    <w:rsid w:val="00DA3A49"/>
    <w:rsid w:val="00DA70B6"/>
    <w:rsid w:val="00DB1B9A"/>
    <w:rsid w:val="00DC7B19"/>
    <w:rsid w:val="00DD1599"/>
    <w:rsid w:val="00DE26FB"/>
    <w:rsid w:val="00DF373A"/>
    <w:rsid w:val="00E041CB"/>
    <w:rsid w:val="00E1082D"/>
    <w:rsid w:val="00E11346"/>
    <w:rsid w:val="00E1402D"/>
    <w:rsid w:val="00E271CF"/>
    <w:rsid w:val="00E32090"/>
    <w:rsid w:val="00E33D94"/>
    <w:rsid w:val="00E42C5C"/>
    <w:rsid w:val="00E451FD"/>
    <w:rsid w:val="00E47DE0"/>
    <w:rsid w:val="00E508C2"/>
    <w:rsid w:val="00E50CB1"/>
    <w:rsid w:val="00E53066"/>
    <w:rsid w:val="00E57A0B"/>
    <w:rsid w:val="00E61776"/>
    <w:rsid w:val="00E67EB1"/>
    <w:rsid w:val="00E74351"/>
    <w:rsid w:val="00E74FD7"/>
    <w:rsid w:val="00E7738A"/>
    <w:rsid w:val="00E8004C"/>
    <w:rsid w:val="00E83F52"/>
    <w:rsid w:val="00E8556E"/>
    <w:rsid w:val="00E86BE4"/>
    <w:rsid w:val="00E97B9D"/>
    <w:rsid w:val="00EA048D"/>
    <w:rsid w:val="00EA4E26"/>
    <w:rsid w:val="00EA61CA"/>
    <w:rsid w:val="00EB50D8"/>
    <w:rsid w:val="00EC7D46"/>
    <w:rsid w:val="00ED016F"/>
    <w:rsid w:val="00ED23EF"/>
    <w:rsid w:val="00ED2535"/>
    <w:rsid w:val="00EF21A5"/>
    <w:rsid w:val="00F033BF"/>
    <w:rsid w:val="00F06B89"/>
    <w:rsid w:val="00F25336"/>
    <w:rsid w:val="00F276CD"/>
    <w:rsid w:val="00F332B5"/>
    <w:rsid w:val="00F33C7B"/>
    <w:rsid w:val="00F35E21"/>
    <w:rsid w:val="00F36B5B"/>
    <w:rsid w:val="00F42255"/>
    <w:rsid w:val="00F534C6"/>
    <w:rsid w:val="00F547F4"/>
    <w:rsid w:val="00F84FBC"/>
    <w:rsid w:val="00F903D0"/>
    <w:rsid w:val="00FA0F8D"/>
    <w:rsid w:val="00FA5950"/>
    <w:rsid w:val="00FA7B41"/>
    <w:rsid w:val="00FB4B50"/>
    <w:rsid w:val="00FC5832"/>
    <w:rsid w:val="00FC69A6"/>
    <w:rsid w:val="00FD4AD4"/>
    <w:rsid w:val="00FD4F72"/>
    <w:rsid w:val="00FD73AA"/>
    <w:rsid w:val="00FE36FD"/>
    <w:rsid w:val="00FE47DC"/>
    <w:rsid w:val="00FF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C5"/>
  </w:style>
  <w:style w:type="paragraph" w:styleId="Cabealho3">
    <w:name w:val="heading 3"/>
    <w:basedOn w:val="Normal"/>
    <w:next w:val="Normal"/>
    <w:link w:val="Cabealho3Carcter"/>
    <w:qFormat/>
    <w:rsid w:val="008737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u w:val="single"/>
      <w:lang w:val="x-none" w:eastAsia="x-none"/>
    </w:rPr>
  </w:style>
  <w:style w:type="paragraph" w:styleId="Cabealho9">
    <w:name w:val="heading 9"/>
    <w:basedOn w:val="Normal"/>
    <w:next w:val="Normal"/>
    <w:link w:val="Cabealho9Carcter"/>
    <w:qFormat/>
    <w:rsid w:val="0087377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C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440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21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213E3"/>
  </w:style>
  <w:style w:type="paragraph" w:styleId="Rodap">
    <w:name w:val="footer"/>
    <w:basedOn w:val="Normal"/>
    <w:link w:val="RodapCarcter"/>
    <w:uiPriority w:val="99"/>
    <w:unhideWhenUsed/>
    <w:rsid w:val="00621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213E3"/>
  </w:style>
  <w:style w:type="paragraph" w:styleId="Textodebalo">
    <w:name w:val="Balloon Text"/>
    <w:basedOn w:val="Normal"/>
    <w:link w:val="TextodebaloCarcter"/>
    <w:uiPriority w:val="99"/>
    <w:semiHidden/>
    <w:unhideWhenUsed/>
    <w:rsid w:val="0042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536E"/>
    <w:rPr>
      <w:rFonts w:ascii="Tahoma" w:hAnsi="Tahoma" w:cs="Tahoma"/>
      <w:sz w:val="16"/>
      <w:szCs w:val="16"/>
    </w:rPr>
  </w:style>
  <w:style w:type="character" w:customStyle="1" w:styleId="Cabealho3Carcter">
    <w:name w:val="Cabeçalho 3 Carácter"/>
    <w:basedOn w:val="Tipodeletrapredefinidodopargrafo"/>
    <w:link w:val="Cabealho3"/>
    <w:rsid w:val="00873776"/>
    <w:rPr>
      <w:rFonts w:ascii="Times New Roman" w:eastAsia="Times New Roman" w:hAnsi="Times New Roman" w:cs="Times New Roman"/>
      <w:b/>
      <w:sz w:val="44"/>
      <w:szCs w:val="20"/>
      <w:u w:val="single"/>
      <w:lang w:val="x-none" w:eastAsia="x-none"/>
    </w:rPr>
  </w:style>
  <w:style w:type="character" w:customStyle="1" w:styleId="Cabealho9Carcter">
    <w:name w:val="Cabeçalho 9 Carácter"/>
    <w:basedOn w:val="Tipodeletrapredefinidodopargrafo"/>
    <w:link w:val="Cabealho9"/>
    <w:rsid w:val="00873776"/>
    <w:rPr>
      <w:rFonts w:ascii="Cambria" w:eastAsia="Times New Roman" w:hAnsi="Cambria" w:cs="Times New Roman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B243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C5"/>
  </w:style>
  <w:style w:type="paragraph" w:styleId="Cabealho3">
    <w:name w:val="heading 3"/>
    <w:basedOn w:val="Normal"/>
    <w:next w:val="Normal"/>
    <w:link w:val="Cabealho3Carcter"/>
    <w:qFormat/>
    <w:rsid w:val="008737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u w:val="single"/>
      <w:lang w:val="x-none" w:eastAsia="x-none"/>
    </w:rPr>
  </w:style>
  <w:style w:type="paragraph" w:styleId="Cabealho9">
    <w:name w:val="heading 9"/>
    <w:basedOn w:val="Normal"/>
    <w:next w:val="Normal"/>
    <w:link w:val="Cabealho9Carcter"/>
    <w:qFormat/>
    <w:rsid w:val="0087377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C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440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21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213E3"/>
  </w:style>
  <w:style w:type="paragraph" w:styleId="Rodap">
    <w:name w:val="footer"/>
    <w:basedOn w:val="Normal"/>
    <w:link w:val="RodapCarcter"/>
    <w:uiPriority w:val="99"/>
    <w:unhideWhenUsed/>
    <w:rsid w:val="00621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213E3"/>
  </w:style>
  <w:style w:type="paragraph" w:styleId="Textodebalo">
    <w:name w:val="Balloon Text"/>
    <w:basedOn w:val="Normal"/>
    <w:link w:val="TextodebaloCarcter"/>
    <w:uiPriority w:val="99"/>
    <w:semiHidden/>
    <w:unhideWhenUsed/>
    <w:rsid w:val="0042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536E"/>
    <w:rPr>
      <w:rFonts w:ascii="Tahoma" w:hAnsi="Tahoma" w:cs="Tahoma"/>
      <w:sz w:val="16"/>
      <w:szCs w:val="16"/>
    </w:rPr>
  </w:style>
  <w:style w:type="character" w:customStyle="1" w:styleId="Cabealho3Carcter">
    <w:name w:val="Cabeçalho 3 Carácter"/>
    <w:basedOn w:val="Tipodeletrapredefinidodopargrafo"/>
    <w:link w:val="Cabealho3"/>
    <w:rsid w:val="00873776"/>
    <w:rPr>
      <w:rFonts w:ascii="Times New Roman" w:eastAsia="Times New Roman" w:hAnsi="Times New Roman" w:cs="Times New Roman"/>
      <w:b/>
      <w:sz w:val="44"/>
      <w:szCs w:val="20"/>
      <w:u w:val="single"/>
      <w:lang w:val="x-none" w:eastAsia="x-none"/>
    </w:rPr>
  </w:style>
  <w:style w:type="character" w:customStyle="1" w:styleId="Cabealho9Carcter">
    <w:name w:val="Cabeçalho 9 Carácter"/>
    <w:basedOn w:val="Tipodeletrapredefinidodopargrafo"/>
    <w:link w:val="Cabealho9"/>
    <w:rsid w:val="00873776"/>
    <w:rPr>
      <w:rFonts w:ascii="Cambria" w:eastAsia="Times New Roman" w:hAnsi="Cambria" w:cs="Times New Roman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B243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DEAC-0419-4019-A49B-657CA98A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984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Gonçalo Pacheco</dc:creator>
  <cp:lastModifiedBy>Utilizador</cp:lastModifiedBy>
  <cp:revision>79</cp:revision>
  <cp:lastPrinted>2026-04-29T18:19:00Z</cp:lastPrinted>
  <dcterms:created xsi:type="dcterms:W3CDTF">2019-09-24T16:30:00Z</dcterms:created>
  <dcterms:modified xsi:type="dcterms:W3CDTF">2026-04-29T18:19:00Z</dcterms:modified>
</cp:coreProperties>
</file>